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659E" w14:textId="77777777" w:rsidR="00533E21" w:rsidRPr="00DB0862" w:rsidRDefault="00533E21" w:rsidP="00533E21">
      <w:pPr>
        <w:pBdr>
          <w:top w:val="single" w:sz="4" w:space="1" w:color="5E6A71"/>
          <w:bottom w:val="single" w:sz="4" w:space="1" w:color="5E6A71"/>
        </w:pBdr>
        <w:tabs>
          <w:tab w:val="center" w:pos="4320"/>
          <w:tab w:val="right" w:pos="8640"/>
        </w:tabs>
        <w:spacing w:after="0" w:line="280" w:lineRule="exact"/>
        <w:ind w:left="720"/>
        <w:rPr>
          <w:rFonts w:ascii="Univers LT Std 75 Black" w:eastAsia="Cambria" w:hAnsi="Univers LT Std 75 Black" w:cs="Times New Roman"/>
          <w:color w:val="5E6A71"/>
          <w:sz w:val="24"/>
          <w:szCs w:val="24"/>
          <w:lang w:val="fr-FR"/>
        </w:rPr>
      </w:pPr>
      <w:r>
        <w:rPr>
          <w:rFonts w:ascii="Univers LT Std 75 Black" w:eastAsia="Cambria" w:hAnsi="Univers LT Std 75 Black" w:cs="Times New Roman"/>
          <w:color w:val="5E6A71"/>
          <w:sz w:val="24"/>
          <w:szCs w:val="24"/>
          <w:lang w:val="fr-FR"/>
        </w:rPr>
        <w:t>SAMPLE SOCIAL MEDIA MESSAGES</w:t>
      </w:r>
    </w:p>
    <w:p w14:paraId="6F2C12FF" w14:textId="77777777" w:rsidR="00533E21" w:rsidRPr="00DB0862" w:rsidRDefault="00533E21" w:rsidP="00533E21">
      <w:pPr>
        <w:pStyle w:val="NormalWeb"/>
        <w:spacing w:line="280" w:lineRule="exact"/>
        <w:rPr>
          <w:rFonts w:ascii="Times New Roman" w:hAnsi="Times New Roman" w:cs="Times New Roman"/>
          <w:b/>
          <w:color w:val="000000"/>
          <w:lang w:val="fr-FR"/>
        </w:rPr>
      </w:pPr>
    </w:p>
    <w:p w14:paraId="08E1AE1C" w14:textId="77777777" w:rsidR="00533E21" w:rsidRPr="00CF0990" w:rsidRDefault="00533E21" w:rsidP="00533E21">
      <w:pPr>
        <w:pStyle w:val="NormalWeb"/>
        <w:spacing w:line="280" w:lineRule="exact"/>
        <w:rPr>
          <w:rFonts w:ascii="Times New Roman" w:hAnsi="Times New Roman" w:cs="Times New Roman"/>
          <w:color w:val="000000"/>
        </w:rPr>
      </w:pPr>
    </w:p>
    <w:p w14:paraId="54E12A2F" w14:textId="77777777" w:rsidR="00533E21" w:rsidRPr="00CF0990" w:rsidRDefault="00533E21" w:rsidP="00533E21">
      <w:pPr>
        <w:pStyle w:val="NormalWeb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color w:val="000000"/>
        </w:rPr>
      </w:pPr>
      <w:r w:rsidRPr="00CF0990">
        <w:rPr>
          <w:rFonts w:ascii="Times New Roman" w:hAnsi="Times New Roman" w:cs="Times New Roman"/>
          <w:color w:val="000000"/>
        </w:rPr>
        <w:t xml:space="preserve">The addition of an untested and intrusive citizenship question is bad for the #2020Census, bad for our communities, and bad for America. </w:t>
      </w:r>
      <w:proofErr w:type="gramStart"/>
      <w:r w:rsidRPr="00CF0990">
        <w:rPr>
          <w:rFonts w:ascii="Times New Roman" w:hAnsi="Times New Roman" w:cs="Times New Roman"/>
          <w:color w:val="000000"/>
        </w:rPr>
        <w:t>Take action</w:t>
      </w:r>
      <w:proofErr w:type="gramEnd"/>
      <w:r w:rsidRPr="00CF0990">
        <w:rPr>
          <w:rFonts w:ascii="Times New Roman" w:hAnsi="Times New Roman" w:cs="Times New Roman"/>
          <w:color w:val="000000"/>
        </w:rPr>
        <w:t xml:space="preserve"> now to #</w:t>
      </w:r>
      <w:proofErr w:type="spellStart"/>
      <w:r w:rsidRPr="00CF0990">
        <w:rPr>
          <w:rFonts w:ascii="Times New Roman" w:hAnsi="Times New Roman" w:cs="Times New Roman"/>
          <w:color w:val="000000"/>
        </w:rPr>
        <w:t>SaveTheCensus</w:t>
      </w:r>
      <w:proofErr w:type="spellEnd"/>
      <w:r w:rsidRPr="00CF0990">
        <w:rPr>
          <w:rFonts w:ascii="Times New Roman" w:hAnsi="Times New Roman" w:cs="Times New Roman"/>
          <w:color w:val="000000"/>
        </w:rPr>
        <w:t>: censuscounts.org</w:t>
      </w:r>
    </w:p>
    <w:p w14:paraId="5D1C27E3" w14:textId="77777777" w:rsidR="00533E21" w:rsidRPr="00CF0990" w:rsidRDefault="00533E21" w:rsidP="00533E21">
      <w:pPr>
        <w:pStyle w:val="NormalWeb"/>
        <w:spacing w:line="280" w:lineRule="exact"/>
        <w:rPr>
          <w:rFonts w:ascii="Times New Roman" w:hAnsi="Times New Roman" w:cs="Times New Roman"/>
          <w:color w:val="000000"/>
        </w:rPr>
      </w:pPr>
    </w:p>
    <w:p w14:paraId="1C330F00" w14:textId="77777777" w:rsidR="00533E21" w:rsidRPr="00CF0990" w:rsidRDefault="00533E21" w:rsidP="00533E21">
      <w:pPr>
        <w:pStyle w:val="NormalWeb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color w:val="000000"/>
        </w:rPr>
      </w:pPr>
      <w:r w:rsidRPr="00CF0990">
        <w:rPr>
          <w:rFonts w:ascii="Times New Roman" w:hAnsi="Times New Roman" w:cs="Times New Roman"/>
          <w:color w:val="000000"/>
        </w:rPr>
        <w:t>Including an untested, controversial citizenship qu</w:t>
      </w:r>
      <w:bookmarkStart w:id="0" w:name="_GoBack"/>
      <w:bookmarkEnd w:id="0"/>
      <w:r w:rsidRPr="00CF0990">
        <w:rPr>
          <w:rFonts w:ascii="Times New Roman" w:hAnsi="Times New Roman" w:cs="Times New Roman"/>
          <w:color w:val="000000"/>
        </w:rPr>
        <w:t>estion on the #2020Census will undermine the quality and accuracy of the census in every community. Urge the Commerce Department to remove the question and #</w:t>
      </w:r>
      <w:proofErr w:type="spellStart"/>
      <w:r w:rsidRPr="00CF0990">
        <w:rPr>
          <w:rFonts w:ascii="Times New Roman" w:hAnsi="Times New Roman" w:cs="Times New Roman"/>
          <w:color w:val="000000"/>
        </w:rPr>
        <w:t>SaveTheCensus</w:t>
      </w:r>
      <w:proofErr w:type="spellEnd"/>
      <w:r w:rsidRPr="00CF0990">
        <w:rPr>
          <w:rFonts w:ascii="Times New Roman" w:hAnsi="Times New Roman" w:cs="Times New Roman"/>
          <w:color w:val="000000"/>
        </w:rPr>
        <w:t xml:space="preserve"> now. censuscounts.org</w:t>
      </w:r>
    </w:p>
    <w:p w14:paraId="6DD33D2D" w14:textId="77777777" w:rsidR="00533E21" w:rsidRPr="00CF0990" w:rsidRDefault="00533E21" w:rsidP="00533E21">
      <w:pPr>
        <w:pStyle w:val="NormalWeb"/>
        <w:spacing w:line="280" w:lineRule="exact"/>
        <w:ind w:left="720"/>
        <w:rPr>
          <w:rFonts w:ascii="Times New Roman" w:hAnsi="Times New Roman" w:cs="Times New Roman"/>
          <w:color w:val="000000"/>
        </w:rPr>
      </w:pPr>
    </w:p>
    <w:p w14:paraId="5BDEE0CE" w14:textId="77777777" w:rsidR="00533E21" w:rsidRPr="00CF0990" w:rsidRDefault="00533E21" w:rsidP="00533E21">
      <w:pPr>
        <w:pStyle w:val="NormalWeb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color w:val="000000"/>
        </w:rPr>
      </w:pPr>
      <w:r w:rsidRPr="00CF0990">
        <w:rPr>
          <w:rFonts w:ascii="Times New Roman" w:hAnsi="Times New Roman" w:cs="Times New Roman"/>
          <w:color w:val="000000"/>
        </w:rPr>
        <w:t>Including a citizenship question puts the #2020Census at grave risk of a significant undercount, especially among hard-to-reach population groups that are already fearful of answering government surveys. Tell the Commerce Dept to remove it. #</w:t>
      </w:r>
      <w:proofErr w:type="spellStart"/>
      <w:r w:rsidRPr="00CF0990">
        <w:rPr>
          <w:rFonts w:ascii="Times New Roman" w:hAnsi="Times New Roman" w:cs="Times New Roman"/>
          <w:color w:val="000000"/>
        </w:rPr>
        <w:t>SaveTheCensus</w:t>
      </w:r>
      <w:proofErr w:type="spellEnd"/>
      <w:r w:rsidRPr="00CF0990">
        <w:rPr>
          <w:rFonts w:ascii="Times New Roman" w:hAnsi="Times New Roman" w:cs="Times New Roman"/>
          <w:color w:val="000000"/>
        </w:rPr>
        <w:t xml:space="preserve"> censuscounts.org</w:t>
      </w:r>
    </w:p>
    <w:p w14:paraId="1063299D" w14:textId="77777777" w:rsidR="00533E21" w:rsidRPr="00CF0990" w:rsidRDefault="00533E21" w:rsidP="00533E21">
      <w:pPr>
        <w:pStyle w:val="NormalWeb"/>
        <w:spacing w:line="280" w:lineRule="exact"/>
        <w:ind w:left="720"/>
        <w:rPr>
          <w:rFonts w:ascii="Times New Roman" w:hAnsi="Times New Roman" w:cs="Times New Roman"/>
          <w:color w:val="000000"/>
        </w:rPr>
      </w:pPr>
    </w:p>
    <w:p w14:paraId="4740194B" w14:textId="77777777" w:rsidR="00533E21" w:rsidRPr="00CF0990" w:rsidRDefault="00533E21" w:rsidP="00533E21">
      <w:pPr>
        <w:pStyle w:val="NormalWeb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color w:val="000000"/>
        </w:rPr>
      </w:pPr>
      <w:r w:rsidRPr="00CF0990">
        <w:rPr>
          <w:rFonts w:ascii="Times New Roman" w:hAnsi="Times New Roman" w:cs="Times New Roman"/>
          <w:color w:val="000000"/>
        </w:rPr>
        <w:t>The addition of a citizenship question is a blatant attempt to undermine the #2020Census. Help #</w:t>
      </w:r>
      <w:proofErr w:type="spellStart"/>
      <w:r w:rsidRPr="00CF0990">
        <w:rPr>
          <w:rFonts w:ascii="Times New Roman" w:hAnsi="Times New Roman" w:cs="Times New Roman"/>
          <w:color w:val="000000"/>
        </w:rPr>
        <w:t>SaveTheCensus</w:t>
      </w:r>
      <w:proofErr w:type="spellEnd"/>
      <w:r w:rsidRPr="00CF0990">
        <w:rPr>
          <w:rFonts w:ascii="Times New Roman" w:hAnsi="Times New Roman" w:cs="Times New Roman"/>
          <w:color w:val="000000"/>
        </w:rPr>
        <w:t>: Submit a comment TODAY and urge the Department of Commerce to remove it from the census form. censuscounts.org</w:t>
      </w:r>
    </w:p>
    <w:p w14:paraId="01172100" w14:textId="77777777" w:rsidR="00533E21" w:rsidRPr="00CF0990" w:rsidRDefault="00533E21" w:rsidP="00533E21">
      <w:pPr>
        <w:pStyle w:val="NormalWeb"/>
        <w:spacing w:line="280" w:lineRule="exact"/>
        <w:ind w:left="720"/>
        <w:rPr>
          <w:rFonts w:ascii="Times New Roman" w:hAnsi="Times New Roman" w:cs="Times New Roman"/>
          <w:color w:val="000000"/>
        </w:rPr>
      </w:pPr>
    </w:p>
    <w:p w14:paraId="6F59ACCD" w14:textId="77777777" w:rsidR="00533E21" w:rsidRPr="00CF0990" w:rsidRDefault="00533E21" w:rsidP="00533E21">
      <w:pPr>
        <w:pStyle w:val="NormalWeb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color w:val="000000"/>
        </w:rPr>
      </w:pPr>
      <w:r w:rsidRPr="00CF0990">
        <w:rPr>
          <w:rFonts w:ascii="Times New Roman" w:hAnsi="Times New Roman" w:cs="Times New Roman"/>
          <w:color w:val="000000"/>
        </w:rPr>
        <w:t xml:space="preserve">A fair and accurate #2020Census is essential for all basic functions of our society, but an untested citizenship question would jeopardize the quality and accuracy of census data for ALL communities. </w:t>
      </w:r>
      <w:proofErr w:type="gramStart"/>
      <w:r w:rsidRPr="00CF0990">
        <w:rPr>
          <w:rFonts w:ascii="Times New Roman" w:hAnsi="Times New Roman" w:cs="Times New Roman"/>
          <w:color w:val="000000"/>
        </w:rPr>
        <w:t>Take action</w:t>
      </w:r>
      <w:proofErr w:type="gramEnd"/>
      <w:r w:rsidRPr="00CF0990">
        <w:rPr>
          <w:rFonts w:ascii="Times New Roman" w:hAnsi="Times New Roman" w:cs="Times New Roman"/>
          <w:color w:val="000000"/>
        </w:rPr>
        <w:t xml:space="preserve"> now to have it removed: censuscounts.org #</w:t>
      </w:r>
      <w:proofErr w:type="spellStart"/>
      <w:r w:rsidRPr="00CF0990">
        <w:rPr>
          <w:rFonts w:ascii="Times New Roman" w:hAnsi="Times New Roman" w:cs="Times New Roman"/>
          <w:color w:val="000000"/>
        </w:rPr>
        <w:t>SaveTheCensus</w:t>
      </w:r>
      <w:proofErr w:type="spellEnd"/>
    </w:p>
    <w:p w14:paraId="5E473054" w14:textId="77777777" w:rsidR="00533E21" w:rsidRPr="00CF0990" w:rsidRDefault="00533E21" w:rsidP="00533E21">
      <w:pPr>
        <w:pStyle w:val="NormalWeb"/>
        <w:spacing w:line="280" w:lineRule="exact"/>
        <w:ind w:left="720"/>
        <w:rPr>
          <w:rFonts w:ascii="Times New Roman" w:hAnsi="Times New Roman" w:cs="Times New Roman"/>
          <w:color w:val="000000"/>
        </w:rPr>
      </w:pPr>
    </w:p>
    <w:p w14:paraId="6C15F5A2" w14:textId="77777777" w:rsidR="00533E21" w:rsidRPr="00CF0990" w:rsidRDefault="00533E21" w:rsidP="00533E21">
      <w:pPr>
        <w:pStyle w:val="NormalWeb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color w:val="000000"/>
        </w:rPr>
      </w:pPr>
      <w:r w:rsidRPr="00CF0990">
        <w:rPr>
          <w:rFonts w:ascii="Times New Roman" w:hAnsi="Times New Roman" w:cs="Times New Roman"/>
          <w:color w:val="000000"/>
        </w:rPr>
        <w:t>The #2020Census citizenship question is untimely, unnecessary, and untested – and you have the power to speak out against it. Submit a public comment now and let the Department of Commerce know that the question is a danger to the count. censuscounts.org #</w:t>
      </w:r>
      <w:proofErr w:type="spellStart"/>
      <w:r w:rsidRPr="00CF0990">
        <w:rPr>
          <w:rFonts w:ascii="Times New Roman" w:hAnsi="Times New Roman" w:cs="Times New Roman"/>
          <w:color w:val="000000"/>
        </w:rPr>
        <w:t>SaveTheCensus</w:t>
      </w:r>
      <w:proofErr w:type="spellEnd"/>
    </w:p>
    <w:p w14:paraId="217D3001" w14:textId="77777777" w:rsidR="00533E21" w:rsidRPr="00CF0990" w:rsidRDefault="00533E21" w:rsidP="00533E21">
      <w:pPr>
        <w:pStyle w:val="NormalWeb"/>
        <w:spacing w:line="280" w:lineRule="exact"/>
        <w:ind w:left="720"/>
        <w:rPr>
          <w:rFonts w:ascii="Times New Roman" w:hAnsi="Times New Roman" w:cs="Times New Roman"/>
          <w:color w:val="000000"/>
        </w:rPr>
      </w:pPr>
    </w:p>
    <w:p w14:paraId="5AA75C6C" w14:textId="77777777" w:rsidR="00533E21" w:rsidRPr="00CF0990" w:rsidRDefault="00533E21" w:rsidP="00533E21">
      <w:pPr>
        <w:pStyle w:val="NormalWeb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color w:val="000000"/>
        </w:rPr>
      </w:pPr>
      <w:r w:rsidRPr="00CF0990">
        <w:rPr>
          <w:rFonts w:ascii="Times New Roman" w:hAnsi="Times New Roman" w:cs="Times New Roman"/>
          <w:color w:val="000000"/>
        </w:rPr>
        <w:t>The stakes are too high to allow the #2020Census to include an unnecessary citizenship question. You can help #</w:t>
      </w:r>
      <w:proofErr w:type="spellStart"/>
      <w:r w:rsidRPr="00CF0990">
        <w:rPr>
          <w:rFonts w:ascii="Times New Roman" w:hAnsi="Times New Roman" w:cs="Times New Roman"/>
          <w:color w:val="000000"/>
        </w:rPr>
        <w:t>SaveTheCensus</w:t>
      </w:r>
      <w:proofErr w:type="spellEnd"/>
      <w:r w:rsidRPr="00CF0990">
        <w:rPr>
          <w:rFonts w:ascii="Times New Roman" w:hAnsi="Times New Roman" w:cs="Times New Roman"/>
          <w:color w:val="000000"/>
        </w:rPr>
        <w:t xml:space="preserve"> today: Submit a comment and tell the Department of Commerce to remove it from the census form. censuscounts.org</w:t>
      </w:r>
    </w:p>
    <w:p w14:paraId="61916EB4" w14:textId="77777777" w:rsidR="00533E21" w:rsidRPr="00CF0990" w:rsidRDefault="00533E21" w:rsidP="00533E21">
      <w:pPr>
        <w:pStyle w:val="NormalWeb"/>
        <w:spacing w:line="280" w:lineRule="exact"/>
        <w:rPr>
          <w:rFonts w:ascii="Times New Roman" w:hAnsi="Times New Roman" w:cs="Times New Roman"/>
          <w:color w:val="000000"/>
        </w:rPr>
      </w:pPr>
    </w:p>
    <w:p w14:paraId="2350D692" w14:textId="77777777" w:rsidR="00533E21" w:rsidRPr="00CF0990" w:rsidRDefault="00533E21" w:rsidP="00533E21">
      <w:pPr>
        <w:pStyle w:val="NormalWeb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color w:val="000000"/>
        </w:rPr>
      </w:pPr>
      <w:r w:rsidRPr="00CF0990">
        <w:rPr>
          <w:rFonts w:ascii="Times New Roman" w:hAnsi="Times New Roman" w:cs="Times New Roman"/>
          <w:color w:val="000000"/>
        </w:rPr>
        <w:t xml:space="preserve">The untested #2020Census citizenship question must not stand. It will jeopardize the accuracy of the count in all communities – an outcome that the nation will have to live with for the next TEN years. </w:t>
      </w:r>
      <w:proofErr w:type="gramStart"/>
      <w:r w:rsidRPr="00CF0990">
        <w:rPr>
          <w:rFonts w:ascii="Times New Roman" w:hAnsi="Times New Roman" w:cs="Times New Roman"/>
          <w:color w:val="000000"/>
        </w:rPr>
        <w:t>Take action</w:t>
      </w:r>
      <w:proofErr w:type="gramEnd"/>
      <w:r w:rsidRPr="00CF0990">
        <w:rPr>
          <w:rFonts w:ascii="Times New Roman" w:hAnsi="Times New Roman" w:cs="Times New Roman"/>
          <w:color w:val="000000"/>
        </w:rPr>
        <w:t xml:space="preserve"> today to #</w:t>
      </w:r>
      <w:proofErr w:type="spellStart"/>
      <w:r w:rsidRPr="00CF0990">
        <w:rPr>
          <w:rFonts w:ascii="Times New Roman" w:hAnsi="Times New Roman" w:cs="Times New Roman"/>
          <w:color w:val="000000"/>
        </w:rPr>
        <w:t>SaveTheCensus</w:t>
      </w:r>
      <w:proofErr w:type="spellEnd"/>
      <w:r w:rsidRPr="00CF0990">
        <w:rPr>
          <w:rFonts w:ascii="Times New Roman" w:hAnsi="Times New Roman" w:cs="Times New Roman"/>
          <w:color w:val="000000"/>
        </w:rPr>
        <w:t>: censuscounts.org</w:t>
      </w:r>
    </w:p>
    <w:p w14:paraId="6F445715" w14:textId="77777777" w:rsidR="00533E21" w:rsidRPr="009C6C9C" w:rsidRDefault="00533E21" w:rsidP="00533E21">
      <w:pPr>
        <w:pStyle w:val="ListParagraph"/>
        <w:spacing w:line="280" w:lineRule="exact"/>
        <w:rPr>
          <w:rFonts w:ascii="Times New Roman" w:hAnsi="Times New Roman" w:cs="Times New Roman"/>
          <w:color w:val="222222"/>
          <w:sz w:val="22"/>
          <w:szCs w:val="22"/>
        </w:rPr>
      </w:pPr>
    </w:p>
    <w:p w14:paraId="2BCDBBBD" w14:textId="77777777" w:rsidR="00533E21" w:rsidRPr="009C6C9C" w:rsidRDefault="00533E21" w:rsidP="00533E21">
      <w:pPr>
        <w:pStyle w:val="NormalWeb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color w:val="000000"/>
        </w:rPr>
      </w:pPr>
      <w:r w:rsidRPr="009C6C9C">
        <w:rPr>
          <w:rFonts w:ascii="Times New Roman" w:hAnsi="Times New Roman" w:cs="Times New Roman"/>
          <w:color w:val="000000"/>
        </w:rPr>
        <w:t>Getting the #2020Census right is important to everyone. Join us in raising our collective voices to ensure the count is fair and accurate. Submit a public comment today: censuscounts.org #</w:t>
      </w:r>
      <w:proofErr w:type="spellStart"/>
      <w:r w:rsidRPr="009C6C9C">
        <w:rPr>
          <w:rFonts w:ascii="Times New Roman" w:hAnsi="Times New Roman" w:cs="Times New Roman"/>
          <w:color w:val="000000"/>
        </w:rPr>
        <w:t>SaveTheCensus</w:t>
      </w:r>
      <w:proofErr w:type="spellEnd"/>
    </w:p>
    <w:p w14:paraId="42EE9DE8" w14:textId="77777777" w:rsidR="002743E1" w:rsidRDefault="002743E1"/>
    <w:sectPr w:rsidR="0027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Univers LT Std 75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124C"/>
    <w:multiLevelType w:val="hybridMultilevel"/>
    <w:tmpl w:val="5444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21"/>
    <w:rsid w:val="002743E1"/>
    <w:rsid w:val="0053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03EE"/>
  <w15:chartTrackingRefBased/>
  <w15:docId w15:val="{C3B77FE4-9D30-4EE4-BEDF-AF175C1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33E2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1"/>
    <w:locked/>
    <w:rsid w:val="00533E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3E2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McNeil</dc:creator>
  <cp:keywords/>
  <dc:description/>
  <cp:lastModifiedBy>Patrick McNeil</cp:lastModifiedBy>
  <cp:revision>1</cp:revision>
  <dcterms:created xsi:type="dcterms:W3CDTF">2018-07-09T21:59:00Z</dcterms:created>
  <dcterms:modified xsi:type="dcterms:W3CDTF">2018-07-09T21:59:00Z</dcterms:modified>
</cp:coreProperties>
</file>