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1DC6" w14:textId="77777777" w:rsidR="00A23B81" w:rsidRPr="001C3645" w:rsidRDefault="00A23B81" w:rsidP="00A23B81">
      <w:pPr>
        <w:pStyle w:val="THELEADERSHIPCONFERENCE"/>
        <w:rPr>
          <w:szCs w:val="22"/>
        </w:rPr>
      </w:pPr>
    </w:p>
    <w:p w14:paraId="72F01DC7" w14:textId="77777777" w:rsidR="00A23B81" w:rsidRPr="001C3645" w:rsidRDefault="00A23B81" w:rsidP="00A23B81">
      <w:pPr>
        <w:pStyle w:val="THELEADERSHIPCONFERENCE"/>
        <w:rPr>
          <w:szCs w:val="22"/>
        </w:rPr>
      </w:pPr>
    </w:p>
    <w:p w14:paraId="72F01DC8" w14:textId="77777777" w:rsidR="00A23B81" w:rsidRDefault="00A23B81" w:rsidP="00A23B81">
      <w:pPr>
        <w:pStyle w:val="THELEADERSHIPCONFERENCE"/>
        <w:rPr>
          <w:szCs w:val="22"/>
        </w:rPr>
      </w:pPr>
    </w:p>
    <w:p w14:paraId="72F01DC9" w14:textId="77777777" w:rsidR="005B16FB" w:rsidRPr="001C3645" w:rsidRDefault="005B16FB" w:rsidP="00A23B81">
      <w:pPr>
        <w:pStyle w:val="THELEADERSHIPCONFERENCE"/>
        <w:rPr>
          <w:szCs w:val="22"/>
        </w:rPr>
      </w:pPr>
    </w:p>
    <w:p w14:paraId="72F01DCA" w14:textId="77777777" w:rsidR="005B16FB" w:rsidRDefault="005B16FB" w:rsidP="005B16F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Carol H. Pitchersky Development Fellowship</w:t>
      </w:r>
    </w:p>
    <w:p w14:paraId="72F01DCB" w14:textId="77777777" w:rsidR="005B16FB" w:rsidRDefault="005B16FB" w:rsidP="005B16F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14:paraId="72F01DCC" w14:textId="77777777" w:rsidR="005B16FB" w:rsidRDefault="005B16FB" w:rsidP="005B16FB">
      <w:pPr>
        <w:outlineLvl w:val="0"/>
        <w:rPr>
          <w:rFonts w:ascii="Arial" w:hAnsi="Arial" w:cs="Arial"/>
          <w:b/>
        </w:rPr>
      </w:pPr>
    </w:p>
    <w:p w14:paraId="72F01DCD" w14:textId="77777777" w:rsidR="005B16FB" w:rsidRDefault="005B16FB" w:rsidP="005B16FB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C461DE">
        <w:rPr>
          <w:rFonts w:ascii="Arial" w:hAnsi="Arial" w:cs="Arial"/>
          <w:b/>
          <w:sz w:val="20"/>
          <w:szCs w:val="20"/>
        </w:rPr>
        <w:t>Background</w:t>
      </w:r>
    </w:p>
    <w:p w14:paraId="72F01DCE" w14:textId="42ABD552" w:rsidR="005B16FB" w:rsidRDefault="005B16FB" w:rsidP="005B16FB">
      <w:pPr>
        <w:spacing w:before="100" w:beforeAutospacing="1" w:after="100" w:afterAutospacing="1"/>
        <w:outlineLvl w:val="1"/>
        <w:rPr>
          <w:rFonts w:ascii="Arial" w:hAnsi="Arial" w:cs="Arial"/>
          <w:color w:val="000000"/>
          <w:sz w:val="20"/>
          <w:szCs w:val="20"/>
          <w:lang w:eastAsia="zh-TW"/>
        </w:rPr>
      </w:pPr>
      <w:r w:rsidRPr="00C461DE">
        <w:rPr>
          <w:rFonts w:ascii="Arial" w:hAnsi="Arial" w:cs="Arial"/>
          <w:color w:val="000000"/>
          <w:sz w:val="20"/>
          <w:szCs w:val="20"/>
          <w:lang w:eastAsia="zh-TW"/>
        </w:rPr>
        <w:t xml:space="preserve">The Carol H. Pitchersky Development Fellowship was established by The Leadership Conference Education Fund to honor </w:t>
      </w:r>
      <w:hyperlink r:id="rId7" w:history="1">
        <w:r w:rsidRPr="00C461DE">
          <w:rPr>
            <w:rFonts w:ascii="Arial" w:hAnsi="Arial" w:cs="Arial"/>
            <w:color w:val="000000"/>
            <w:sz w:val="20"/>
            <w:szCs w:val="20"/>
            <w:u w:val="single"/>
            <w:lang w:eastAsia="zh-TW"/>
          </w:rPr>
          <w:t>Carol Pitchersky</w:t>
        </w:r>
      </w:hyperlink>
      <w:r w:rsidRPr="00C461DE">
        <w:rPr>
          <w:rFonts w:ascii="Arial" w:hAnsi="Arial" w:cs="Arial"/>
          <w:color w:val="000000"/>
          <w:sz w:val="20"/>
          <w:szCs w:val="20"/>
          <w:lang w:eastAsia="zh-TW"/>
        </w:rPr>
        <w:t>, a social justice fundraising pioneer who passed aw</w:t>
      </w:r>
      <w:r w:rsidR="008A4780">
        <w:rPr>
          <w:rFonts w:ascii="Arial" w:hAnsi="Arial" w:cs="Arial"/>
          <w:color w:val="000000"/>
          <w:sz w:val="20"/>
          <w:szCs w:val="20"/>
          <w:lang w:eastAsia="zh-TW"/>
        </w:rPr>
        <w:t>ay in 2004. The purpose of the f</w:t>
      </w:r>
      <w:r w:rsidRPr="00C461DE">
        <w:rPr>
          <w:rFonts w:ascii="Arial" w:hAnsi="Arial" w:cs="Arial"/>
          <w:color w:val="000000"/>
          <w:sz w:val="20"/>
          <w:szCs w:val="20"/>
          <w:lang w:eastAsia="zh-TW"/>
        </w:rPr>
        <w:t>ellowship is to:</w:t>
      </w:r>
    </w:p>
    <w:p w14:paraId="72F01DCF" w14:textId="77777777" w:rsidR="005B16FB" w:rsidRPr="005B16FB" w:rsidRDefault="005B16FB" w:rsidP="005B16FB">
      <w:pPr>
        <w:pStyle w:val="ListParagraph"/>
        <w:numPr>
          <w:ilvl w:val="0"/>
          <w:numId w:val="5"/>
        </w:numPr>
        <w:spacing w:before="100" w:beforeAutospacing="1" w:after="100" w:afterAutospacing="1"/>
        <w:ind w:left="540"/>
        <w:outlineLvl w:val="1"/>
        <w:rPr>
          <w:rFonts w:ascii="Arial" w:hAnsi="Arial" w:cs="Arial"/>
          <w:color w:val="000000"/>
          <w:sz w:val="20"/>
          <w:szCs w:val="20"/>
          <w:lang w:eastAsia="zh-TW"/>
        </w:rPr>
      </w:pPr>
      <w:r w:rsidRPr="005B16FB">
        <w:rPr>
          <w:rFonts w:ascii="Arial" w:hAnsi="Arial" w:cs="Arial"/>
          <w:color w:val="000000"/>
          <w:sz w:val="20"/>
          <w:szCs w:val="20"/>
          <w:lang w:eastAsia="zh-TW"/>
        </w:rPr>
        <w:t xml:space="preserve">Expand the fundraising capacity of the nation’s social justice community, which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ab/>
      </w:r>
      <w:r w:rsidRPr="005B16FB">
        <w:rPr>
          <w:rFonts w:ascii="Arial" w:hAnsi="Arial" w:cs="Arial"/>
          <w:color w:val="000000"/>
          <w:sz w:val="20"/>
          <w:szCs w:val="20"/>
          <w:lang w:eastAsia="zh-TW"/>
        </w:rPr>
        <w:t>safeguards the civil rights, human rights and civil liberties of all Americans;</w:t>
      </w:r>
    </w:p>
    <w:p w14:paraId="72F01DD0" w14:textId="77777777" w:rsidR="005B16FB" w:rsidRPr="00C461DE" w:rsidRDefault="005B16FB" w:rsidP="005B16FB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/>
        <w:rPr>
          <w:rFonts w:ascii="Arial" w:hAnsi="Arial" w:cs="Arial"/>
          <w:color w:val="000000"/>
          <w:sz w:val="20"/>
          <w:szCs w:val="20"/>
          <w:lang w:eastAsia="zh-TW"/>
        </w:rPr>
      </w:pPr>
      <w:r w:rsidRPr="00C461DE">
        <w:rPr>
          <w:rFonts w:ascii="Arial" w:hAnsi="Arial" w:cs="Arial"/>
          <w:color w:val="000000"/>
          <w:sz w:val="20"/>
          <w:szCs w:val="20"/>
          <w:lang w:eastAsia="zh-TW"/>
        </w:rPr>
        <w:t xml:space="preserve">Offer opportunities for career training, </w:t>
      </w:r>
      <w:r w:rsidRPr="00F359B4">
        <w:rPr>
          <w:rFonts w:ascii="Arial" w:hAnsi="Arial" w:cs="Arial"/>
          <w:color w:val="000000"/>
          <w:sz w:val="20"/>
          <w:szCs w:val="20"/>
          <w:lang w:eastAsia="zh-TW"/>
        </w:rPr>
        <w:t>advancement and mentorship to people of</w:t>
      </w:r>
      <w:r w:rsidRPr="00C461DE">
        <w:rPr>
          <w:rFonts w:ascii="Arial" w:hAnsi="Arial" w:cs="Arial"/>
          <w:color w:val="000000"/>
          <w:sz w:val="20"/>
          <w:szCs w:val="20"/>
          <w:lang w:eastAsia="zh-TW"/>
        </w:rPr>
        <w:t xml:space="preserve"> color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ab/>
      </w:r>
      <w:r w:rsidRPr="00C461DE">
        <w:rPr>
          <w:rFonts w:ascii="Arial" w:hAnsi="Arial" w:cs="Arial"/>
          <w:color w:val="000000"/>
          <w:sz w:val="20"/>
          <w:szCs w:val="20"/>
          <w:lang w:eastAsia="zh-TW"/>
        </w:rPr>
        <w:t xml:space="preserve">who are emerging professionals engaged in fund development efforts that further social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ab/>
      </w:r>
      <w:r w:rsidRPr="00C461DE">
        <w:rPr>
          <w:rFonts w:ascii="Arial" w:hAnsi="Arial" w:cs="Arial"/>
          <w:color w:val="000000"/>
          <w:sz w:val="20"/>
          <w:szCs w:val="20"/>
          <w:lang w:eastAsia="zh-TW"/>
        </w:rPr>
        <w:t>justice.</w:t>
      </w:r>
    </w:p>
    <w:p w14:paraId="72F01DD1" w14:textId="310D1FC8" w:rsidR="005B16FB" w:rsidRPr="005B16FB" w:rsidRDefault="008A4780" w:rsidP="00D10CC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Arial" w:hAnsi="Arial" w:cs="Arial"/>
          <w:color w:val="000000"/>
          <w:sz w:val="20"/>
          <w:szCs w:val="20"/>
          <w:lang w:eastAsia="zh-TW"/>
        </w:rPr>
        <w:t>The f</w:t>
      </w:r>
      <w:r w:rsidR="005B16FB" w:rsidRPr="005B16FB">
        <w:rPr>
          <w:rFonts w:ascii="Arial" w:hAnsi="Arial" w:cs="Arial"/>
          <w:color w:val="000000"/>
          <w:sz w:val="20"/>
          <w:szCs w:val="20"/>
          <w:lang w:eastAsia="zh-TW"/>
        </w:rPr>
        <w:t xml:space="preserve">ellowship is managed by </w:t>
      </w:r>
      <w:r w:rsidR="00D10CCC">
        <w:rPr>
          <w:rFonts w:ascii="Arial" w:hAnsi="Arial" w:cs="Arial"/>
          <w:color w:val="000000"/>
          <w:sz w:val="20"/>
          <w:szCs w:val="20"/>
          <w:lang w:eastAsia="zh-TW"/>
        </w:rPr>
        <w:t>The Education Fund</w:t>
      </w:r>
      <w:r w:rsidR="005B16FB" w:rsidRPr="005B16FB">
        <w:rPr>
          <w:rFonts w:ascii="Arial" w:hAnsi="Arial" w:cs="Arial"/>
          <w:color w:val="000000"/>
          <w:sz w:val="20"/>
          <w:szCs w:val="20"/>
          <w:lang w:eastAsia="zh-TW"/>
        </w:rPr>
        <w:t xml:space="preserve"> and reflects the organization’s commitment to diversity and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>equal opportunity. Through the f</w:t>
      </w:r>
      <w:r w:rsidR="005B16FB" w:rsidRPr="005B16FB">
        <w:rPr>
          <w:rFonts w:ascii="Arial" w:hAnsi="Arial" w:cs="Arial"/>
          <w:color w:val="000000"/>
          <w:sz w:val="20"/>
          <w:szCs w:val="20"/>
          <w:lang w:eastAsia="zh-TW"/>
        </w:rPr>
        <w:t xml:space="preserve">ellowship, The </w:t>
      </w:r>
      <w:r w:rsidR="005B16FB" w:rsidRPr="00F359B4">
        <w:rPr>
          <w:rFonts w:ascii="Arial" w:hAnsi="Arial" w:cs="Arial"/>
          <w:color w:val="000000"/>
          <w:sz w:val="20"/>
          <w:szCs w:val="20"/>
          <w:lang w:eastAsia="zh-TW"/>
        </w:rPr>
        <w:t>Education Fund helps to promote racial diversity in the fu</w:t>
      </w:r>
      <w:r>
        <w:rPr>
          <w:rFonts w:ascii="Arial" w:hAnsi="Arial" w:cs="Arial"/>
          <w:color w:val="000000"/>
          <w:sz w:val="20"/>
          <w:szCs w:val="20"/>
          <w:lang w:eastAsia="zh-TW"/>
        </w:rPr>
        <w:t>nd development profession. The f</w:t>
      </w:r>
      <w:r w:rsidR="005B16FB" w:rsidRPr="00F359B4">
        <w:rPr>
          <w:rFonts w:ascii="Arial" w:hAnsi="Arial" w:cs="Arial"/>
          <w:color w:val="000000"/>
          <w:sz w:val="20"/>
          <w:szCs w:val="20"/>
          <w:lang w:eastAsia="zh-TW"/>
        </w:rPr>
        <w:t>ellowship is funded by a partially endowed fund and by</w:t>
      </w:r>
      <w:r w:rsidR="005B16FB" w:rsidRPr="005B16FB">
        <w:rPr>
          <w:rFonts w:ascii="Arial" w:hAnsi="Arial" w:cs="Arial"/>
          <w:color w:val="000000"/>
          <w:sz w:val="20"/>
          <w:szCs w:val="20"/>
          <w:lang w:eastAsia="zh-TW"/>
        </w:rPr>
        <w:t xml:space="preserve"> supporters who share Carol Pitchersky’s passion for an equal </w:t>
      </w:r>
      <w:r w:rsidR="005B16FB" w:rsidRPr="005B16FB">
        <w:rPr>
          <w:rFonts w:ascii="Arial" w:hAnsi="Arial" w:cs="Arial"/>
          <w:sz w:val="20"/>
          <w:szCs w:val="20"/>
        </w:rPr>
        <w:t>and just society</w:t>
      </w:r>
      <w:r w:rsidR="005B16FB" w:rsidRPr="005B16FB">
        <w:rPr>
          <w:rFonts w:ascii="Arial" w:hAnsi="Arial" w:cs="Arial"/>
          <w:color w:val="000000"/>
          <w:sz w:val="20"/>
          <w:szCs w:val="20"/>
          <w:lang w:eastAsia="zh-TW"/>
        </w:rPr>
        <w:t>.</w:t>
      </w:r>
    </w:p>
    <w:p w14:paraId="72F01DD2" w14:textId="77777777" w:rsidR="005B16FB" w:rsidRDefault="005B16FB" w:rsidP="005B16FB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Toc117494306"/>
      <w:r>
        <w:rPr>
          <w:rFonts w:ascii="Arial" w:hAnsi="Arial" w:cs="Arial"/>
          <w:b/>
          <w:sz w:val="20"/>
          <w:szCs w:val="20"/>
        </w:rPr>
        <w:t xml:space="preserve">II. </w:t>
      </w:r>
      <w:r w:rsidRPr="0057380C">
        <w:rPr>
          <w:rFonts w:ascii="Arial" w:hAnsi="Arial" w:cs="Arial"/>
          <w:b/>
          <w:sz w:val="20"/>
          <w:szCs w:val="20"/>
        </w:rPr>
        <w:t>Fellowship Award</w:t>
      </w:r>
      <w:bookmarkEnd w:id="0"/>
    </w:p>
    <w:p w14:paraId="72F01DD3" w14:textId="77777777" w:rsidR="005B16FB" w:rsidRDefault="005B16FB" w:rsidP="005B16FB">
      <w:pPr>
        <w:outlineLvl w:val="0"/>
        <w:rPr>
          <w:rFonts w:ascii="Arial" w:hAnsi="Arial" w:cs="Arial"/>
          <w:b/>
          <w:sz w:val="20"/>
          <w:szCs w:val="20"/>
        </w:rPr>
      </w:pPr>
    </w:p>
    <w:p w14:paraId="72F01DD4" w14:textId="286C61EC" w:rsidR="005B16FB" w:rsidRDefault="005B16FB" w:rsidP="005B16FB">
      <w:pPr>
        <w:outlineLvl w:val="0"/>
        <w:rPr>
          <w:rFonts w:asciiTheme="minorBidi" w:hAnsiTheme="minorBidi" w:cstheme="minorBidi"/>
          <w:color w:val="000000"/>
          <w:sz w:val="20"/>
          <w:szCs w:val="20"/>
        </w:rPr>
      </w:pPr>
      <w:r w:rsidRPr="00EB525A">
        <w:rPr>
          <w:rFonts w:asciiTheme="minorBidi" w:hAnsiTheme="minorBidi" w:cstheme="minorBidi"/>
          <w:sz w:val="20"/>
          <w:szCs w:val="20"/>
          <w:u w:val="single"/>
        </w:rPr>
        <w:t>Applicant Requirements</w:t>
      </w:r>
      <w:r w:rsidRPr="00EB525A">
        <w:rPr>
          <w:rFonts w:asciiTheme="minorBidi" w:hAnsiTheme="minorBidi" w:cstheme="minorBidi"/>
          <w:sz w:val="20"/>
          <w:szCs w:val="20"/>
        </w:rPr>
        <w:t>: The</w:t>
      </w:r>
      <w:r w:rsidR="008A4780">
        <w:rPr>
          <w:rFonts w:asciiTheme="minorBidi" w:hAnsiTheme="minorBidi" w:cstheme="minorBidi"/>
          <w:color w:val="000000"/>
          <w:sz w:val="20"/>
          <w:szCs w:val="20"/>
        </w:rPr>
        <w:t xml:space="preserve"> f</w:t>
      </w:r>
      <w:r w:rsidRPr="00EB525A">
        <w:rPr>
          <w:rFonts w:asciiTheme="minorBidi" w:hAnsiTheme="minorBidi" w:cstheme="minorBidi"/>
          <w:color w:val="000000"/>
          <w:sz w:val="20"/>
          <w:szCs w:val="20"/>
        </w:rPr>
        <w:t>ellowship program considers persons of color who are US citizens with a</w:t>
      </w:r>
      <w:r>
        <w:rPr>
          <w:rFonts w:asciiTheme="minorBidi" w:hAnsiTheme="minorBidi" w:cstheme="minorBidi"/>
          <w:color w:val="000000"/>
          <w:sz w:val="20"/>
          <w:szCs w:val="20"/>
        </w:rPr>
        <w:t>t least an undergraduate degree. Applicants should also:</w:t>
      </w:r>
    </w:p>
    <w:p w14:paraId="72F01DD5" w14:textId="77777777" w:rsidR="005B16FB" w:rsidRDefault="005B16FB" w:rsidP="005B16FB">
      <w:pPr>
        <w:numPr>
          <w:ilvl w:val="0"/>
          <w:numId w:val="3"/>
        </w:numPr>
        <w:ind w:left="540"/>
        <w:outlineLvl w:val="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Be </w:t>
      </w:r>
      <w:r w:rsidRPr="00EB525A">
        <w:rPr>
          <w:rFonts w:asciiTheme="minorBidi" w:hAnsiTheme="minorBidi" w:cstheme="minorBidi"/>
          <w:color w:val="000000"/>
          <w:sz w:val="20"/>
          <w:szCs w:val="20"/>
        </w:rPr>
        <w:t>aspiring development professional</w:t>
      </w:r>
      <w:r>
        <w:rPr>
          <w:rFonts w:asciiTheme="minorBidi" w:hAnsiTheme="minorBidi" w:cstheme="minorBidi"/>
          <w:color w:val="000000"/>
          <w:sz w:val="20"/>
          <w:szCs w:val="20"/>
        </w:rPr>
        <w:t xml:space="preserve">s, </w:t>
      </w:r>
    </w:p>
    <w:p w14:paraId="72F01DD6" w14:textId="77777777" w:rsidR="005B16FB" w:rsidRPr="00F359B4" w:rsidRDefault="005B16FB" w:rsidP="005B16FB">
      <w:pPr>
        <w:numPr>
          <w:ilvl w:val="0"/>
          <w:numId w:val="3"/>
        </w:numPr>
        <w:ind w:left="540"/>
        <w:outlineLvl w:val="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H</w:t>
      </w:r>
      <w:r w:rsidRPr="00EB525A">
        <w:rPr>
          <w:rFonts w:asciiTheme="minorBidi" w:hAnsiTheme="minorBidi" w:cstheme="minorBidi"/>
          <w:color w:val="000000"/>
          <w:sz w:val="20"/>
          <w:szCs w:val="20"/>
        </w:rPr>
        <w:t xml:space="preserve">ave </w:t>
      </w:r>
      <w:r w:rsidRPr="00F359B4">
        <w:rPr>
          <w:rFonts w:asciiTheme="minorBidi" w:hAnsiTheme="minorBidi" w:cstheme="minorBidi"/>
          <w:color w:val="000000"/>
          <w:sz w:val="20"/>
          <w:szCs w:val="20"/>
        </w:rPr>
        <w:t>demonstrated a commitment to social justice</w:t>
      </w:r>
    </w:p>
    <w:p w14:paraId="72F01DD7" w14:textId="77777777" w:rsidR="005B16FB" w:rsidRPr="00F359B4" w:rsidRDefault="005B16FB" w:rsidP="005B16FB">
      <w:pPr>
        <w:numPr>
          <w:ilvl w:val="0"/>
          <w:numId w:val="3"/>
        </w:numPr>
        <w:ind w:left="540"/>
        <w:outlineLvl w:val="0"/>
        <w:rPr>
          <w:rFonts w:asciiTheme="minorBidi" w:hAnsiTheme="minorBidi" w:cstheme="minorBidi"/>
          <w:b/>
          <w:sz w:val="20"/>
          <w:szCs w:val="20"/>
        </w:rPr>
      </w:pPr>
      <w:r w:rsidRPr="00F359B4">
        <w:rPr>
          <w:rFonts w:asciiTheme="minorBidi" w:hAnsiTheme="minorBidi" w:cstheme="minorBidi"/>
          <w:color w:val="000000"/>
          <w:sz w:val="20"/>
          <w:szCs w:val="20"/>
        </w:rPr>
        <w:t>Intend to advance their careers in nonprofit fundraising and management</w:t>
      </w:r>
    </w:p>
    <w:p w14:paraId="72F01DD8" w14:textId="77777777" w:rsidR="005B16FB" w:rsidRDefault="005B16FB" w:rsidP="005B16FB">
      <w:pPr>
        <w:ind w:left="540"/>
        <w:outlineLvl w:val="0"/>
        <w:rPr>
          <w:rFonts w:asciiTheme="minorBidi" w:hAnsiTheme="minorBidi" w:cstheme="minorBidi"/>
          <w:b/>
          <w:sz w:val="20"/>
          <w:szCs w:val="20"/>
        </w:rPr>
      </w:pPr>
    </w:p>
    <w:p w14:paraId="72F01DD9" w14:textId="77777777" w:rsidR="005B16FB" w:rsidRPr="00EB525A" w:rsidRDefault="005B16FB" w:rsidP="005B16FB">
      <w:pPr>
        <w:outlineLvl w:val="0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B525A">
        <w:rPr>
          <w:rFonts w:ascii="Arial" w:hAnsi="Arial" w:cs="Arial"/>
          <w:color w:val="000000"/>
          <w:sz w:val="20"/>
          <w:szCs w:val="20"/>
          <w:u w:val="single"/>
        </w:rPr>
        <w:t>Highlights of the award:</w:t>
      </w:r>
    </w:p>
    <w:p w14:paraId="72F01DDA" w14:textId="77777777" w:rsidR="005B16FB" w:rsidRDefault="005B16FB" w:rsidP="005B16FB">
      <w:pPr>
        <w:numPr>
          <w:ilvl w:val="0"/>
          <w:numId w:val="2"/>
        </w:numPr>
        <w:shd w:val="clear" w:color="auto" w:fill="FFFFFF"/>
        <w:ind w:left="5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Two-year placement at The Education Fund Development Department</w:t>
      </w:r>
    </w:p>
    <w:p w14:paraId="72F01DDB" w14:textId="77777777" w:rsidR="005B16FB" w:rsidRDefault="005B16FB" w:rsidP="005B16FB">
      <w:pPr>
        <w:numPr>
          <w:ilvl w:val="0"/>
          <w:numId w:val="2"/>
        </w:numPr>
        <w:shd w:val="clear" w:color="auto" w:fill="FFFFFF"/>
        <w:ind w:left="5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Salary and benefits commensurate with education and experience</w:t>
      </w:r>
    </w:p>
    <w:p w14:paraId="72F01DDC" w14:textId="77777777" w:rsidR="005B16FB" w:rsidRDefault="005B16FB" w:rsidP="005B16FB">
      <w:pPr>
        <w:numPr>
          <w:ilvl w:val="0"/>
          <w:numId w:val="2"/>
        </w:numPr>
        <w:shd w:val="clear" w:color="auto" w:fill="FFFFFF"/>
        <w:ind w:left="540"/>
        <w:contextualSpacing/>
        <w:rPr>
          <w:rFonts w:ascii="Arial" w:hAnsi="Arial" w:cs="Arial"/>
          <w:color w:val="000000"/>
          <w:sz w:val="20"/>
          <w:szCs w:val="20"/>
        </w:rPr>
      </w:pPr>
      <w:r w:rsidRPr="00EB525A">
        <w:rPr>
          <w:rFonts w:ascii="Arial" w:hAnsi="Arial" w:cs="Arial"/>
          <w:color w:val="000000"/>
          <w:sz w:val="20"/>
          <w:szCs w:val="20"/>
        </w:rPr>
        <w:t xml:space="preserve">Opportunity to learn and implement fundraising strategies related to all contributed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B525A">
        <w:rPr>
          <w:rFonts w:ascii="Arial" w:hAnsi="Arial" w:cs="Arial"/>
          <w:color w:val="000000"/>
          <w:sz w:val="20"/>
          <w:szCs w:val="20"/>
        </w:rPr>
        <w:t>revenue streams as a valued member of the team</w:t>
      </w:r>
    </w:p>
    <w:p w14:paraId="72F01DDD" w14:textId="77777777" w:rsidR="005B16FB" w:rsidRDefault="005B16FB" w:rsidP="005B16FB">
      <w:pPr>
        <w:numPr>
          <w:ilvl w:val="0"/>
          <w:numId w:val="2"/>
        </w:numPr>
        <w:shd w:val="clear" w:color="auto" w:fill="FFFFFF"/>
        <w:ind w:left="540"/>
        <w:contextualSpacing/>
        <w:rPr>
          <w:rFonts w:ascii="Arial" w:hAnsi="Arial" w:cs="Arial"/>
          <w:color w:val="000000"/>
          <w:sz w:val="20"/>
          <w:szCs w:val="20"/>
        </w:rPr>
      </w:pPr>
      <w:r w:rsidRPr="00EB525A">
        <w:rPr>
          <w:rFonts w:ascii="Arial" w:hAnsi="Arial" w:cs="Arial"/>
          <w:color w:val="000000"/>
          <w:sz w:val="20"/>
          <w:szCs w:val="20"/>
        </w:rPr>
        <w:t>Mentoring by an experienced fundraising professional</w:t>
      </w:r>
    </w:p>
    <w:p w14:paraId="72F01DDE" w14:textId="77777777" w:rsidR="005B16FB" w:rsidRDefault="005B16FB" w:rsidP="005B16FB">
      <w:pPr>
        <w:numPr>
          <w:ilvl w:val="0"/>
          <w:numId w:val="2"/>
        </w:numPr>
        <w:shd w:val="clear" w:color="auto" w:fill="FFFFFF"/>
        <w:ind w:left="540"/>
        <w:contextualSpacing/>
        <w:rPr>
          <w:rFonts w:ascii="Arial" w:hAnsi="Arial" w:cs="Arial"/>
          <w:color w:val="000000"/>
          <w:sz w:val="20"/>
          <w:szCs w:val="20"/>
        </w:rPr>
      </w:pPr>
      <w:r w:rsidRPr="00EB525A">
        <w:rPr>
          <w:rFonts w:ascii="Arial" w:hAnsi="Arial" w:cs="Arial"/>
          <w:color w:val="000000"/>
          <w:sz w:val="20"/>
          <w:szCs w:val="20"/>
        </w:rPr>
        <w:t xml:space="preserve">Association with a network of development professionals in the civil and human rights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B525A">
        <w:rPr>
          <w:rFonts w:ascii="Arial" w:hAnsi="Arial" w:cs="Arial"/>
          <w:color w:val="000000"/>
          <w:sz w:val="20"/>
          <w:szCs w:val="20"/>
        </w:rPr>
        <w:t>community</w:t>
      </w:r>
    </w:p>
    <w:p w14:paraId="72F01DDF" w14:textId="77777777" w:rsidR="005B16FB" w:rsidRPr="00EB525A" w:rsidRDefault="005B16FB" w:rsidP="005B16FB">
      <w:pPr>
        <w:shd w:val="clear" w:color="auto" w:fill="FFFFFF"/>
        <w:ind w:left="5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2F01DE0" w14:textId="77777777" w:rsidR="005B16FB" w:rsidRDefault="005B16FB" w:rsidP="00D10CCC">
      <w:pPr>
        <w:pStyle w:val="THELEADERSHIPCONFERENCE"/>
        <w:spacing w:line="240" w:lineRule="auto"/>
        <w:rPr>
          <w:rFonts w:ascii="Arial" w:hAnsi="Arial" w:cs="Arial"/>
          <w:color w:val="000000"/>
          <w:sz w:val="20"/>
          <w:szCs w:val="20"/>
          <w:lang w:eastAsia="zh-TW"/>
        </w:rPr>
      </w:pPr>
      <w:r w:rsidRPr="00EB525A">
        <w:rPr>
          <w:rFonts w:ascii="Arial" w:hAnsi="Arial" w:cs="Arial"/>
          <w:color w:val="000000"/>
          <w:sz w:val="20"/>
          <w:szCs w:val="20"/>
          <w:lang w:eastAsia="zh-TW"/>
        </w:rPr>
        <w:t xml:space="preserve">The Pitchersky Fellow is appointed at the discretion of the leadership of The Education Fund and The Leadership Conference with guidance from the Pitchersky Advisory Committee.  </w:t>
      </w:r>
    </w:p>
    <w:p w14:paraId="72F01DE1" w14:textId="77777777" w:rsidR="005B16FB" w:rsidRDefault="005B16FB" w:rsidP="005B16FB">
      <w:pPr>
        <w:pStyle w:val="THELEADERSHIPCONFERENCE"/>
        <w:spacing w:line="240" w:lineRule="auto"/>
        <w:rPr>
          <w:rFonts w:ascii="Arial" w:hAnsi="Arial" w:cs="Arial"/>
          <w:color w:val="000000"/>
          <w:sz w:val="20"/>
          <w:szCs w:val="20"/>
          <w:lang w:eastAsia="zh-TW"/>
        </w:rPr>
      </w:pPr>
    </w:p>
    <w:p w14:paraId="72F01DE2" w14:textId="77777777" w:rsidR="005B16FB" w:rsidRDefault="005B16FB" w:rsidP="005B16FB">
      <w:pPr>
        <w:shd w:val="clear" w:color="auto" w:fill="FFFFFF"/>
        <w:contextualSpacing/>
        <w:rPr>
          <w:rFonts w:ascii="Arial" w:hAnsi="Arial" w:cs="Arial"/>
          <w:b/>
          <w:color w:val="000000"/>
          <w:sz w:val="20"/>
          <w:szCs w:val="20"/>
          <w:lang w:eastAsia="zh-TW"/>
        </w:rPr>
      </w:pPr>
    </w:p>
    <w:p w14:paraId="72F01DE3" w14:textId="77777777" w:rsidR="00D10CCC" w:rsidRDefault="00D10CCC" w:rsidP="005B16FB">
      <w:pPr>
        <w:shd w:val="clear" w:color="auto" w:fill="FFFFFF"/>
        <w:contextualSpacing/>
        <w:rPr>
          <w:rFonts w:ascii="Arial" w:hAnsi="Arial" w:cs="Arial"/>
          <w:b/>
          <w:color w:val="000000"/>
          <w:sz w:val="20"/>
          <w:szCs w:val="20"/>
          <w:lang w:eastAsia="zh-TW"/>
        </w:rPr>
      </w:pPr>
    </w:p>
    <w:p w14:paraId="72F01DE4" w14:textId="77777777" w:rsidR="005B16FB" w:rsidRDefault="005B16FB" w:rsidP="005B16FB">
      <w:pPr>
        <w:shd w:val="clear" w:color="auto" w:fill="FFFFFF"/>
        <w:contextualSpacing/>
        <w:rPr>
          <w:rFonts w:ascii="Arial" w:hAnsi="Arial" w:cs="Arial"/>
          <w:b/>
          <w:color w:val="000000"/>
          <w:sz w:val="20"/>
          <w:szCs w:val="20"/>
          <w:lang w:eastAsia="zh-TW"/>
        </w:rPr>
      </w:pPr>
      <w:r w:rsidRPr="009B6C53">
        <w:rPr>
          <w:rFonts w:ascii="Arial" w:hAnsi="Arial" w:cs="Arial"/>
          <w:b/>
          <w:color w:val="000000"/>
          <w:sz w:val="20"/>
          <w:szCs w:val="20"/>
          <w:lang w:eastAsia="zh-TW"/>
        </w:rPr>
        <w:lastRenderedPageBreak/>
        <w:t>III. Fellowship Timeline</w:t>
      </w:r>
    </w:p>
    <w:p w14:paraId="72F01DE5" w14:textId="77777777" w:rsidR="009937EB" w:rsidRPr="009B6C53" w:rsidRDefault="009937EB" w:rsidP="005B16FB">
      <w:pPr>
        <w:shd w:val="clear" w:color="auto" w:fill="FFFFFF"/>
        <w:contextualSpacing/>
        <w:rPr>
          <w:rFonts w:ascii="Arial" w:hAnsi="Arial" w:cs="Arial"/>
          <w:color w:val="000000"/>
          <w:sz w:val="20"/>
          <w:szCs w:val="20"/>
          <w:lang w:eastAsia="zh-TW"/>
        </w:rPr>
      </w:pPr>
    </w:p>
    <w:p w14:paraId="72F01DE6" w14:textId="77777777" w:rsidR="005B16FB" w:rsidRPr="009B6C53" w:rsidRDefault="005B16FB" w:rsidP="009937EB">
      <w:pPr>
        <w:numPr>
          <w:ilvl w:val="0"/>
          <w:numId w:val="6"/>
        </w:numPr>
        <w:shd w:val="clear" w:color="auto" w:fill="FFFFFF"/>
        <w:ind w:left="360"/>
        <w:contextualSpacing/>
        <w:rPr>
          <w:rFonts w:ascii="Arial" w:hAnsi="Arial" w:cs="Arial"/>
          <w:color w:val="000000"/>
          <w:sz w:val="20"/>
          <w:szCs w:val="20"/>
          <w:lang w:eastAsia="zh-TW"/>
        </w:rPr>
      </w:pPr>
      <w:r w:rsidRPr="009B6C53">
        <w:rPr>
          <w:rFonts w:ascii="Arial" w:hAnsi="Arial" w:cs="Arial"/>
          <w:color w:val="000000"/>
          <w:sz w:val="20"/>
          <w:szCs w:val="20"/>
          <w:lang w:eastAsia="zh-TW"/>
        </w:rPr>
        <w:t>Applications will be accepted until the position is filled.</w:t>
      </w:r>
    </w:p>
    <w:p w14:paraId="72F01DE7" w14:textId="42EDA3EE" w:rsidR="005B16FB" w:rsidRPr="009B6C53" w:rsidRDefault="008A4780" w:rsidP="009937EB">
      <w:pPr>
        <w:numPr>
          <w:ilvl w:val="0"/>
          <w:numId w:val="6"/>
        </w:numPr>
        <w:shd w:val="clear" w:color="auto" w:fill="FFFFFF"/>
        <w:ind w:left="360"/>
        <w:contextualSpacing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Arial" w:hAnsi="Arial" w:cs="Arial"/>
          <w:color w:val="000000"/>
          <w:sz w:val="20"/>
          <w:szCs w:val="20"/>
          <w:lang w:eastAsia="zh-TW"/>
        </w:rPr>
        <w:t>The f</w:t>
      </w:r>
      <w:bookmarkStart w:id="1" w:name="_GoBack"/>
      <w:bookmarkEnd w:id="1"/>
      <w:r w:rsidR="005B16FB" w:rsidRPr="009B6C53">
        <w:rPr>
          <w:rFonts w:ascii="Arial" w:hAnsi="Arial" w:cs="Arial"/>
          <w:color w:val="000000"/>
          <w:sz w:val="20"/>
          <w:szCs w:val="20"/>
          <w:lang w:eastAsia="zh-TW"/>
        </w:rPr>
        <w:t xml:space="preserve">ellowship will begin in Summer 2015, on a date agreed upon with the recipient. </w:t>
      </w:r>
    </w:p>
    <w:p w14:paraId="72F01DE8" w14:textId="77777777" w:rsidR="005B16FB" w:rsidRPr="009B6C53" w:rsidRDefault="005B16FB" w:rsidP="005B16FB">
      <w:pPr>
        <w:pStyle w:val="THELEADERSHIPCONFERENCE"/>
        <w:spacing w:line="240" w:lineRule="auto"/>
        <w:rPr>
          <w:sz w:val="20"/>
          <w:szCs w:val="20"/>
        </w:rPr>
      </w:pPr>
    </w:p>
    <w:p w14:paraId="72F01DE9" w14:textId="77777777" w:rsidR="009B6C53" w:rsidRDefault="005B16FB" w:rsidP="009B6C53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  <w:r w:rsidRPr="009B6C53">
        <w:rPr>
          <w:rFonts w:ascii="Arial" w:hAnsi="Arial" w:cs="Arial"/>
          <w:b/>
          <w:sz w:val="20"/>
          <w:szCs w:val="20"/>
        </w:rPr>
        <w:t>IV. Fellowship Application</w:t>
      </w:r>
      <w:r w:rsidR="00300A9D">
        <w:rPr>
          <w:rFonts w:ascii="Arial" w:hAnsi="Arial" w:cs="Arial"/>
          <w:b/>
          <w:sz w:val="20"/>
          <w:szCs w:val="20"/>
        </w:rPr>
        <w:t xml:space="preserve"> </w:t>
      </w:r>
      <w:r w:rsidR="009B6C53">
        <w:rPr>
          <w:rFonts w:ascii="Arial" w:hAnsi="Arial" w:cs="Arial"/>
          <w:b/>
          <w:sz w:val="20"/>
          <w:szCs w:val="20"/>
        </w:rPr>
        <w:t xml:space="preserve"> </w:t>
      </w:r>
    </w:p>
    <w:p w14:paraId="72F01DEA" w14:textId="77777777" w:rsidR="009B6C53" w:rsidRDefault="009B6C53" w:rsidP="009B6C53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72F01DEB" w14:textId="77777777" w:rsidR="005B16FB" w:rsidRPr="009B6C53" w:rsidRDefault="005B16FB" w:rsidP="009B6C53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  <w:r w:rsidRPr="009B6C53">
        <w:rPr>
          <w:rFonts w:ascii="Arial" w:hAnsi="Arial" w:cs="Arial"/>
          <w:sz w:val="20"/>
          <w:szCs w:val="20"/>
        </w:rPr>
        <w:t xml:space="preserve">Please submit all sections described below by US mail to: </w:t>
      </w:r>
    </w:p>
    <w:p w14:paraId="72F01DEC" w14:textId="77777777" w:rsidR="005B16FB" w:rsidRPr="009B6C53" w:rsidRDefault="005B16FB" w:rsidP="005B16FB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72F01DED" w14:textId="77777777" w:rsidR="005B16FB" w:rsidRPr="009B6C53" w:rsidRDefault="005B16FB" w:rsidP="005B16FB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  <w:r w:rsidRPr="009B6C53">
        <w:rPr>
          <w:rFonts w:ascii="Arial" w:hAnsi="Arial" w:cs="Arial"/>
          <w:sz w:val="20"/>
          <w:szCs w:val="20"/>
        </w:rPr>
        <w:t>Carol H. Pitchersky Development Fellowship</w:t>
      </w:r>
    </w:p>
    <w:p w14:paraId="72F01DEE" w14:textId="77777777" w:rsidR="005B16FB" w:rsidRPr="009B6C53" w:rsidRDefault="005B16FB" w:rsidP="005B16FB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  <w:r w:rsidRPr="009B6C53">
        <w:rPr>
          <w:rFonts w:ascii="Arial" w:hAnsi="Arial" w:cs="Arial"/>
          <w:sz w:val="20"/>
          <w:szCs w:val="20"/>
        </w:rPr>
        <w:t>The Leadership Conference Education Fund</w:t>
      </w:r>
    </w:p>
    <w:p w14:paraId="72F01DEF" w14:textId="77777777" w:rsidR="005B16FB" w:rsidRPr="009B6C53" w:rsidRDefault="005B16FB" w:rsidP="005B16FB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  <w:r w:rsidRPr="009B6C53">
        <w:rPr>
          <w:rFonts w:ascii="Arial" w:hAnsi="Arial" w:cs="Arial"/>
          <w:sz w:val="20"/>
          <w:szCs w:val="20"/>
        </w:rPr>
        <w:t>1629 K Street, NW, 10</w:t>
      </w:r>
      <w:r w:rsidRPr="009B6C53">
        <w:rPr>
          <w:rFonts w:ascii="Arial" w:hAnsi="Arial" w:cs="Arial"/>
          <w:sz w:val="20"/>
          <w:szCs w:val="20"/>
          <w:vertAlign w:val="superscript"/>
        </w:rPr>
        <w:t>th</w:t>
      </w:r>
      <w:r w:rsidRPr="009B6C53">
        <w:rPr>
          <w:rFonts w:ascii="Arial" w:hAnsi="Arial" w:cs="Arial"/>
          <w:sz w:val="20"/>
          <w:szCs w:val="20"/>
        </w:rPr>
        <w:t xml:space="preserve"> Floor</w:t>
      </w:r>
    </w:p>
    <w:p w14:paraId="72F01DF0" w14:textId="77777777" w:rsidR="005B16FB" w:rsidRPr="009B6C53" w:rsidRDefault="005B16FB" w:rsidP="009B6C53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  <w:r w:rsidRPr="009B6C53">
        <w:rPr>
          <w:rFonts w:ascii="Arial" w:hAnsi="Arial" w:cs="Arial"/>
          <w:sz w:val="20"/>
          <w:szCs w:val="20"/>
        </w:rPr>
        <w:t>Washington, DC  20006</w:t>
      </w:r>
    </w:p>
    <w:p w14:paraId="72F01DF1" w14:textId="77777777" w:rsidR="009B6C53" w:rsidRDefault="009B6C53" w:rsidP="005B16FB">
      <w:pPr>
        <w:shd w:val="clear" w:color="auto" w:fill="FFFFFF"/>
        <w:contextualSpacing/>
        <w:rPr>
          <w:rFonts w:ascii="Arial" w:hAnsi="Arial" w:cs="Arial"/>
          <w:iCs/>
          <w:sz w:val="20"/>
          <w:szCs w:val="20"/>
        </w:rPr>
      </w:pPr>
    </w:p>
    <w:p w14:paraId="72F01DF4" w14:textId="0E732DFE" w:rsidR="005B16FB" w:rsidRPr="009B6C53" w:rsidRDefault="009B6C53" w:rsidP="005B16FB">
      <w:pPr>
        <w:shd w:val="clear" w:color="auto" w:fill="FFFFFF"/>
        <w:contextualSpacing/>
        <w:rPr>
          <w:rFonts w:ascii="Arial" w:hAnsi="Arial" w:cs="Arial"/>
          <w:iCs/>
          <w:sz w:val="20"/>
          <w:szCs w:val="20"/>
        </w:rPr>
      </w:pPr>
      <w:r w:rsidRPr="009B6C53">
        <w:rPr>
          <w:rFonts w:ascii="Arial" w:hAnsi="Arial" w:cs="Arial"/>
          <w:iCs/>
          <w:sz w:val="20"/>
          <w:szCs w:val="20"/>
        </w:rPr>
        <w:t xml:space="preserve">or </w:t>
      </w:r>
      <w:r>
        <w:rPr>
          <w:rFonts w:ascii="Arial" w:hAnsi="Arial" w:cs="Arial"/>
          <w:iCs/>
          <w:sz w:val="20"/>
          <w:szCs w:val="20"/>
        </w:rPr>
        <w:t xml:space="preserve">by </w:t>
      </w:r>
      <w:r w:rsidR="005B16FB" w:rsidRPr="009B6C53">
        <w:rPr>
          <w:rFonts w:ascii="Arial" w:hAnsi="Arial" w:cs="Arial"/>
          <w:iCs/>
          <w:sz w:val="20"/>
          <w:szCs w:val="20"/>
        </w:rPr>
        <w:t>email</w:t>
      </w:r>
      <w:r>
        <w:rPr>
          <w:rFonts w:ascii="Arial" w:hAnsi="Arial" w:cs="Arial"/>
          <w:iCs/>
          <w:sz w:val="20"/>
          <w:szCs w:val="20"/>
        </w:rPr>
        <w:t xml:space="preserve"> to</w:t>
      </w:r>
      <w:r w:rsidR="005B16FB" w:rsidRPr="009B6C53">
        <w:rPr>
          <w:rFonts w:ascii="Arial" w:hAnsi="Arial" w:cs="Arial"/>
          <w:iCs/>
          <w:sz w:val="20"/>
          <w:szCs w:val="20"/>
        </w:rPr>
        <w:t xml:space="preserve"> </w:t>
      </w:r>
      <w:hyperlink r:id="rId8" w:history="1">
        <w:r w:rsidR="005B16FB" w:rsidRPr="009B6C53">
          <w:rPr>
            <w:rStyle w:val="Hyperlink"/>
            <w:rFonts w:ascii="Arial" w:hAnsi="Arial" w:cs="Arial"/>
            <w:iCs/>
            <w:sz w:val="20"/>
            <w:szCs w:val="20"/>
          </w:rPr>
          <w:t>CHPFellowship@civilrights.org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F01DF5" w14:textId="77777777" w:rsidR="005B16FB" w:rsidRPr="009B6C53" w:rsidRDefault="005B16FB" w:rsidP="005B16FB">
      <w:pPr>
        <w:outlineLvl w:val="0"/>
        <w:rPr>
          <w:rFonts w:ascii="Arial" w:hAnsi="Arial" w:cs="Arial"/>
          <w:sz w:val="20"/>
          <w:szCs w:val="20"/>
        </w:rPr>
      </w:pPr>
    </w:p>
    <w:p w14:paraId="72F01DF6" w14:textId="77777777" w:rsidR="005B16FB" w:rsidRPr="009B6C53" w:rsidRDefault="00F359B4" w:rsidP="005B16FB">
      <w:pPr>
        <w:outlineLvl w:val="0"/>
        <w:rPr>
          <w:rFonts w:ascii="Arial" w:hAnsi="Arial" w:cs="Arial"/>
          <w:sz w:val="20"/>
          <w:szCs w:val="20"/>
        </w:rPr>
      </w:pPr>
      <w:r w:rsidRPr="009B6C53">
        <w:rPr>
          <w:rFonts w:ascii="Arial" w:hAnsi="Arial" w:cs="Arial"/>
          <w:b/>
          <w:sz w:val="20"/>
          <w:szCs w:val="20"/>
        </w:rPr>
        <w:t>A</w:t>
      </w:r>
      <w:r w:rsidR="005B16FB" w:rsidRPr="009B6C53">
        <w:rPr>
          <w:rFonts w:ascii="Arial" w:hAnsi="Arial" w:cs="Arial"/>
          <w:b/>
          <w:sz w:val="20"/>
          <w:szCs w:val="20"/>
        </w:rPr>
        <w:t>. A resume</w:t>
      </w:r>
      <w:r w:rsidR="005B16FB" w:rsidRPr="009B6C53">
        <w:rPr>
          <w:rFonts w:ascii="Arial" w:hAnsi="Arial" w:cs="Arial"/>
          <w:sz w:val="20"/>
          <w:szCs w:val="20"/>
        </w:rPr>
        <w:t xml:space="preserve"> that includes community service involvement, awards, and memberships, if any, in addition to education and work experience.</w:t>
      </w:r>
    </w:p>
    <w:p w14:paraId="72F01DF7" w14:textId="77777777" w:rsidR="00A31286" w:rsidRPr="009B6C53" w:rsidRDefault="00A31286" w:rsidP="005B16FB">
      <w:pPr>
        <w:outlineLvl w:val="0"/>
        <w:rPr>
          <w:rFonts w:ascii="Arial" w:hAnsi="Arial" w:cs="Arial"/>
          <w:sz w:val="20"/>
          <w:szCs w:val="20"/>
        </w:rPr>
      </w:pPr>
    </w:p>
    <w:p w14:paraId="72F01DF8" w14:textId="77777777" w:rsidR="00E407C6" w:rsidRDefault="00F359B4" w:rsidP="00E407C6">
      <w:pPr>
        <w:outlineLvl w:val="0"/>
        <w:rPr>
          <w:rFonts w:ascii="Arial" w:hAnsi="Arial" w:cs="Arial"/>
          <w:b/>
          <w:sz w:val="20"/>
          <w:szCs w:val="20"/>
        </w:rPr>
      </w:pPr>
      <w:r w:rsidRPr="009B6C53">
        <w:rPr>
          <w:rFonts w:ascii="Arial" w:hAnsi="Arial" w:cs="Arial"/>
          <w:b/>
          <w:sz w:val="20"/>
          <w:szCs w:val="20"/>
        </w:rPr>
        <w:t>B</w:t>
      </w:r>
      <w:r w:rsidR="00E407C6" w:rsidRPr="009B6C53">
        <w:rPr>
          <w:rFonts w:ascii="Arial" w:hAnsi="Arial" w:cs="Arial"/>
          <w:b/>
          <w:sz w:val="20"/>
          <w:szCs w:val="20"/>
        </w:rPr>
        <w:t>. Personal Information</w:t>
      </w:r>
    </w:p>
    <w:p w14:paraId="2C63079A" w14:textId="7F138A8C" w:rsidR="00E2554C" w:rsidRDefault="00E2554C" w:rsidP="00E407C6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E2554C" w14:paraId="25E64743" w14:textId="77777777" w:rsidTr="00591223">
        <w:trPr>
          <w:trHeight w:val="2880"/>
        </w:trPr>
        <w:tc>
          <w:tcPr>
            <w:tcW w:w="4140" w:type="dxa"/>
          </w:tcPr>
          <w:p w14:paraId="77991B4D" w14:textId="174F10D4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47B93DD3" w14:textId="77777777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85B460" w14:textId="5B2D6CDD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 xml:space="preserve">Date of Birth: </w:t>
            </w:r>
          </w:p>
          <w:p w14:paraId="2C658FDB" w14:textId="77777777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BE38C" w14:textId="77777777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48ECC628" w14:textId="4EB53AC4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E7AD98D" w14:textId="6899C116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  <w:p w14:paraId="09F8DB14" w14:textId="77777777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9547A" w14:textId="68250DF8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</w:p>
          <w:p w14:paraId="3A2A875D" w14:textId="77777777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326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C97D9B9" w14:textId="4CEF80A0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="00E326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884701" w14:textId="77777777" w:rsidR="00E2554C" w:rsidRPr="00E2554C" w:rsidRDefault="00E2554C" w:rsidP="00E25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18BF10" w14:textId="1072C040" w:rsidR="00E2554C" w:rsidRPr="00E2554C" w:rsidRDefault="00E2554C" w:rsidP="00E32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25721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permStart w:id="1673475975" w:edGrp="everyone"/>
                <w:r w:rsidR="00E326BD" w:rsidRPr="00E326BD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673475975"/>
              </w:sdtContent>
            </w:sdt>
          </w:p>
          <w:p w14:paraId="5366B083" w14:textId="77777777" w:rsidR="00E2554C" w:rsidRPr="00E2554C" w:rsidRDefault="00E2554C" w:rsidP="00E25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58E7A6B" w14:textId="24A4423F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 xml:space="preserve">Country: </w:t>
            </w:r>
          </w:p>
          <w:p w14:paraId="65FB12C4" w14:textId="77777777" w:rsidR="00E2554C" w:rsidRPr="00E2554C" w:rsidRDefault="00E2554C" w:rsidP="00E25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2BED4E" w14:textId="101E7809" w:rsidR="00E2554C" w:rsidRPr="00E2554C" w:rsidRDefault="00E2554C" w:rsidP="00E25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University or College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E2AF17" w14:textId="77777777" w:rsidR="00E2554C" w:rsidRDefault="00E2554C" w:rsidP="00E25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C27721" w14:textId="05D2D735" w:rsidR="00E2554C" w:rsidRDefault="00E2554C" w:rsidP="00E25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Graduation Date</w:t>
            </w:r>
            <w:r w:rsidRPr="00E2554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96D11E" w14:textId="77777777" w:rsidR="00E2554C" w:rsidRPr="00E2554C" w:rsidRDefault="00E2554C" w:rsidP="00E25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6104E1" w14:textId="7B32C14A" w:rsidR="00E2554C" w:rsidRPr="00E326BD" w:rsidRDefault="00E2554C" w:rsidP="00E25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Advanced Degree / College or University</w:t>
            </w:r>
          </w:p>
          <w:p w14:paraId="5B05080C" w14:textId="77777777" w:rsidR="00E2554C" w:rsidRPr="00E2554C" w:rsidRDefault="00E2554C" w:rsidP="00E25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D02526" w14:textId="6B12AC2B" w:rsidR="00E2554C" w:rsidRPr="00E326BD" w:rsidRDefault="00E2554C" w:rsidP="00E2554C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How did you hear about the Fellowship?</w:t>
            </w:r>
          </w:p>
        </w:tc>
        <w:tc>
          <w:tcPr>
            <w:tcW w:w="5210" w:type="dxa"/>
          </w:tcPr>
          <w:p w14:paraId="039F42F5" w14:textId="09848BA9" w:rsidR="00E326BD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763145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1944585892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944585892"/>
              </w:sdtContent>
            </w:sdt>
          </w:p>
          <w:p w14:paraId="3BEF798D" w14:textId="0D051CFE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0231145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ermStart w:id="649748707" w:edGrp="everyone" w:displacedByCustomXml="prev"/>
              <w:p w14:paraId="6D16EC03" w14:textId="312477FB" w:rsidR="00E2554C" w:rsidRPr="008135F7" w:rsidRDefault="00E2554C" w:rsidP="00E255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  <w:permEnd w:id="649748707" w:displacedByCustomXml="next"/>
            </w:sdtContent>
          </w:sdt>
          <w:p w14:paraId="23692E78" w14:textId="77777777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FE1FE" w14:textId="7D1D7BAC" w:rsidR="00E326BD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8065452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1451653226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451653226"/>
              </w:sdtContent>
            </w:sdt>
          </w:p>
          <w:p w14:paraId="109310FA" w14:textId="77777777" w:rsidR="00E326BD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  <w:r w:rsidRPr="00813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B74DD6" w14:textId="74FEFA38" w:rsidR="00E2554C" w:rsidRPr="008135F7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526668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1332507423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332507423"/>
              </w:sdtContent>
            </w:sdt>
          </w:p>
          <w:p w14:paraId="2931D6DF" w14:textId="77777777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89186" w14:textId="71F71D07" w:rsidR="00E326BD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498781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1777685258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777685258"/>
              </w:sdtContent>
            </w:sdt>
          </w:p>
          <w:p w14:paraId="239854DF" w14:textId="5747F32C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CC58E" w14:textId="6A881AED" w:rsidR="00E2554C" w:rsidRPr="008135F7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6909255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1716803648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716803648"/>
              </w:sdtContent>
            </w:sdt>
          </w:p>
          <w:p w14:paraId="6D33AA8E" w14:textId="77777777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BE745" w14:textId="55BE88E9" w:rsidR="00E2554C" w:rsidRPr="008135F7" w:rsidRDefault="00E326BD" w:rsidP="00E2554C">
            <w:pPr>
              <w:rPr>
                <w:rFonts w:ascii="Arial" w:hAnsi="Arial" w:cs="Arial"/>
                <w:sz w:val="20"/>
                <w:szCs w:val="20"/>
              </w:rPr>
            </w:pPr>
            <w:r w:rsidRPr="00E326BD">
              <w:rPr>
                <w:rFonts w:ascii="Arial" w:hAnsi="Arial" w:cs="Arial"/>
                <w:b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791952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1977496835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977496835"/>
              </w:sdtContent>
            </w:sdt>
          </w:p>
          <w:p w14:paraId="0BD621C8" w14:textId="77777777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1DA63" w14:textId="2D24E2B1" w:rsidR="00E2554C" w:rsidRPr="008135F7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3536423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122108671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22108671"/>
              </w:sdtContent>
            </w:sdt>
          </w:p>
          <w:p w14:paraId="7B197677" w14:textId="77777777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778D6" w14:textId="11E7921E" w:rsidR="00E2554C" w:rsidRPr="008135F7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508593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740891623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740891623"/>
              </w:sdtContent>
            </w:sdt>
          </w:p>
          <w:p w14:paraId="73E35C3E" w14:textId="77777777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6A0B2" w14:textId="71A07BCA" w:rsidR="00E2554C" w:rsidRPr="008135F7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8986076"/>
                <w:placeholder>
                  <w:docPart w:val="0E0ADA516E7F4DF5AC99A4DFF62E29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8226394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  <w:permEnd w:id="748226394"/>
              </w:sdtContent>
            </w:sdt>
          </w:p>
          <w:p w14:paraId="3A5FB557" w14:textId="77777777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C9B02" w14:textId="5CFE107B" w:rsidR="00E2554C" w:rsidRPr="008135F7" w:rsidRDefault="004C4BA3" w:rsidP="00E25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660867"/>
                <w:placeholder>
                  <w:docPart w:val="628C85967220437DBB34488BBB861D44"/>
                </w:placeholder>
                <w:showingPlcHdr/>
                <w:text/>
              </w:sdtPr>
              <w:sdtEndPr/>
              <w:sdtContent>
                <w:permStart w:id="193335323" w:edGrp="everyone"/>
                <w:r w:rsidR="00E2554C"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  <w:permEnd w:id="193335323"/>
              </w:sdtContent>
            </w:sdt>
          </w:p>
          <w:p w14:paraId="60DC6C69" w14:textId="77777777" w:rsidR="00E2554C" w:rsidRPr="008135F7" w:rsidRDefault="00E2554C" w:rsidP="00E2554C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11923934"/>
              <w:placeholder>
                <w:docPart w:val="DefaultPlaceholder_1081868574"/>
              </w:placeholder>
              <w:showingPlcHdr/>
              <w:text/>
            </w:sdtPr>
            <w:sdtEndPr>
              <w:rPr>
                <w:rFonts w:cs="Times New Roman"/>
                <w:b/>
                <w:sz w:val="24"/>
                <w:szCs w:val="24"/>
              </w:rPr>
            </w:sdtEndPr>
            <w:sdtContent>
              <w:permStart w:id="719878900" w:edGrp="everyone" w:displacedByCustomXml="prev"/>
              <w:p w14:paraId="482DF394" w14:textId="71A09180" w:rsidR="00E2554C" w:rsidRDefault="00E2554C" w:rsidP="00E2554C">
                <w:pPr>
                  <w:rPr>
                    <w:rFonts w:ascii="Arial" w:hAnsi="Arial"/>
                    <w:b/>
                  </w:rPr>
                </w:pPr>
                <w:r w:rsidRPr="008135F7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  <w:permEnd w:id="719878900" w:displacedByCustomXml="next"/>
            </w:sdtContent>
          </w:sdt>
        </w:tc>
      </w:tr>
    </w:tbl>
    <w:p w14:paraId="7C8D5512" w14:textId="77777777" w:rsidR="00E326BD" w:rsidRDefault="00E326BD" w:rsidP="00E2554C">
      <w:pPr>
        <w:rPr>
          <w:rFonts w:ascii="Arial" w:hAnsi="Arial" w:cs="Arial"/>
          <w:sz w:val="20"/>
          <w:szCs w:val="20"/>
        </w:rPr>
      </w:pPr>
    </w:p>
    <w:p w14:paraId="72F01E08" w14:textId="3C7E1F94" w:rsidR="00E407C6" w:rsidRPr="00E2554C" w:rsidRDefault="00E407C6" w:rsidP="00E2554C">
      <w:pPr>
        <w:rPr>
          <w:rFonts w:ascii="Arial" w:hAnsi="Arial" w:cs="Arial"/>
          <w:sz w:val="20"/>
          <w:szCs w:val="20"/>
        </w:rPr>
      </w:pPr>
      <w:r w:rsidRPr="00E326BD">
        <w:rPr>
          <w:rFonts w:ascii="Arial" w:hAnsi="Arial" w:cs="Arial"/>
          <w:b/>
          <w:sz w:val="20"/>
          <w:szCs w:val="20"/>
        </w:rPr>
        <w:t>Signature of Applicant:</w:t>
      </w:r>
      <w:r w:rsidR="00E326BD">
        <w:rPr>
          <w:rFonts w:ascii="Arial" w:hAnsi="Arial" w:cs="Arial"/>
          <w:sz w:val="20"/>
          <w:szCs w:val="20"/>
        </w:rPr>
        <w:t xml:space="preserve"> </w:t>
      </w:r>
      <w:r w:rsidR="00FE7E0D" w:rsidRPr="00E2554C">
        <w:rPr>
          <w:rFonts w:ascii="Arial" w:hAnsi="Arial" w:cs="Arial"/>
          <w:sz w:val="20"/>
          <w:szCs w:val="20"/>
        </w:rPr>
        <w:t>___________________________________________________</w:t>
      </w:r>
    </w:p>
    <w:p w14:paraId="1C263C9E" w14:textId="17E3D44A" w:rsidR="00E326BD" w:rsidRDefault="00E326BD" w:rsidP="001801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407C6" w:rsidRPr="00E2554C">
        <w:rPr>
          <w:rFonts w:ascii="Arial" w:hAnsi="Arial" w:cs="Arial"/>
          <w:sz w:val="20"/>
          <w:szCs w:val="20"/>
        </w:rPr>
        <w:t xml:space="preserve">Date:  </w:t>
      </w:r>
      <w:sdt>
        <w:sdtPr>
          <w:rPr>
            <w:rFonts w:ascii="Arial" w:hAnsi="Arial" w:cs="Arial"/>
            <w:sz w:val="20"/>
            <w:szCs w:val="20"/>
          </w:rPr>
          <w:id w:val="-15430613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373628846" w:edGrp="everyone"/>
          <w:r w:rsidR="00FE7E0D" w:rsidRPr="00E2554C">
            <w:rPr>
              <w:rFonts w:ascii="Arial" w:hAnsi="Arial" w:cs="Arial"/>
              <w:sz w:val="20"/>
              <w:szCs w:val="20"/>
            </w:rPr>
            <w:t>Click here to enter a date.</w:t>
          </w:r>
          <w:permEnd w:id="373628846"/>
        </w:sdtContent>
      </w:sdt>
    </w:p>
    <w:p w14:paraId="72F01E10" w14:textId="418C30F5" w:rsidR="009B6C53" w:rsidRPr="00E326BD" w:rsidRDefault="00E326BD" w:rsidP="001801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="009B6C53" w:rsidRPr="009B6C53">
        <w:rPr>
          <w:rFonts w:ascii="Arial" w:hAnsi="Arial" w:cs="Arial"/>
          <w:i/>
          <w:iCs/>
          <w:sz w:val="20"/>
          <w:szCs w:val="20"/>
        </w:rPr>
        <w:t xml:space="preserve">For further questions contact </w:t>
      </w:r>
      <w:hyperlink r:id="rId9" w:history="1">
        <w:r w:rsidR="009B6C53" w:rsidRPr="009B6C53">
          <w:rPr>
            <w:rStyle w:val="Hyperlink"/>
            <w:rFonts w:ascii="Arial" w:hAnsi="Arial" w:cs="Arial"/>
            <w:i/>
            <w:iCs/>
            <w:sz w:val="20"/>
            <w:szCs w:val="20"/>
          </w:rPr>
          <w:t>CHPFellowship@civilrights.org</w:t>
        </w:r>
      </w:hyperlink>
    </w:p>
    <w:sectPr w:rsidR="009B6C53" w:rsidRPr="00E326BD" w:rsidSect="0002249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520" w:right="1440" w:bottom="1440" w:left="144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BE10" w14:textId="77777777" w:rsidR="004C4BA3" w:rsidRDefault="004C4BA3">
      <w:r>
        <w:separator/>
      </w:r>
    </w:p>
  </w:endnote>
  <w:endnote w:type="continuationSeparator" w:id="0">
    <w:p w14:paraId="5C4A753D" w14:textId="77777777" w:rsidR="004C4BA3" w:rsidRDefault="004C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01E1A" w14:textId="77777777" w:rsidR="0092393D" w:rsidRDefault="0092393D">
    <w:pPr>
      <w:pStyle w:val="Footer"/>
      <w:jc w:val="righ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MON_1094462495"/>
  <w:bookmarkEnd w:id="2"/>
  <w:bookmarkStart w:id="3" w:name="_MON_1094467693"/>
  <w:bookmarkEnd w:id="3"/>
  <w:p w14:paraId="72F01E1C" w14:textId="77777777" w:rsidR="0092393D" w:rsidRDefault="0092393D">
    <w:pPr>
      <w:pStyle w:val="Footer"/>
      <w:jc w:val="right"/>
    </w:pPr>
    <w:r>
      <w:object w:dxaOrig="7906" w:dyaOrig="631" w14:anchorId="72F01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5.25pt;height:31.5pt" o:ole="">
          <v:imagedata r:id="rId1" o:title=""/>
        </v:shape>
        <o:OLEObject Type="Embed" ProgID="Word.Picture.8" ShapeID="_x0000_i1025" DrawAspect="Content" ObjectID="_149597619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3343" w14:textId="77777777" w:rsidR="004C4BA3" w:rsidRDefault="004C4BA3">
      <w:r>
        <w:separator/>
      </w:r>
    </w:p>
  </w:footnote>
  <w:footnote w:type="continuationSeparator" w:id="0">
    <w:p w14:paraId="49A94FC9" w14:textId="77777777" w:rsidR="004C4BA3" w:rsidRDefault="004C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01E15" w14:textId="77777777" w:rsidR="0092393D" w:rsidRDefault="000656D4" w:rsidP="005020C2">
    <w:pPr>
      <w:pStyle w:val="Header"/>
      <w:tabs>
        <w:tab w:val="clear" w:pos="4320"/>
        <w:tab w:val="clear" w:pos="8640"/>
        <w:tab w:val="left" w:pos="3435"/>
      </w:tabs>
    </w:pPr>
    <w:r>
      <w:rPr>
        <w:noProof/>
      </w:rPr>
      <w:drawing>
        <wp:anchor distT="0" distB="0" distL="0" distR="0" simplePos="0" relativeHeight="251656704" behindDoc="1" locked="0" layoutInCell="1" allowOverlap="1" wp14:anchorId="72F01E1D" wp14:editId="72F01E1E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7776210" cy="2055495"/>
          <wp:effectExtent l="0" t="0" r="0" b="1905"/>
          <wp:wrapNone/>
          <wp:docPr id="19" name="Picture 19" descr=":LC-EF Word docs with art:letterheads with art:EF_letterheads-with art:EF-letterhead-2n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:LC-EF Word docs with art:letterheads with art:EF_letterheads-with art:EF-letterhead-2nd_heade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205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0C2">
      <w:tab/>
    </w:r>
  </w:p>
  <w:p w14:paraId="72F01E16" w14:textId="77777777" w:rsidR="005020C2" w:rsidRDefault="005020C2" w:rsidP="005020C2">
    <w:pPr>
      <w:pStyle w:val="Header"/>
      <w:tabs>
        <w:tab w:val="clear" w:pos="4320"/>
        <w:tab w:val="clear" w:pos="8640"/>
        <w:tab w:val="left" w:pos="3435"/>
      </w:tabs>
    </w:pPr>
  </w:p>
  <w:p w14:paraId="72F01E17" w14:textId="77777777" w:rsidR="005020C2" w:rsidRDefault="005020C2">
    <w:r w:rsidRPr="005020C2">
      <w:rPr>
        <w:sz w:val="22"/>
        <w:szCs w:val="22"/>
      </w:rPr>
      <w:t xml:space="preserve">Page </w:t>
    </w:r>
    <w:r w:rsidRPr="005020C2">
      <w:rPr>
        <w:sz w:val="22"/>
        <w:szCs w:val="22"/>
      </w:rPr>
      <w:fldChar w:fldCharType="begin"/>
    </w:r>
    <w:r w:rsidRPr="005020C2">
      <w:rPr>
        <w:sz w:val="22"/>
        <w:szCs w:val="22"/>
      </w:rPr>
      <w:instrText xml:space="preserve"> PAGE </w:instrText>
    </w:r>
    <w:r w:rsidRPr="005020C2">
      <w:rPr>
        <w:sz w:val="22"/>
        <w:szCs w:val="22"/>
      </w:rPr>
      <w:fldChar w:fldCharType="separate"/>
    </w:r>
    <w:r w:rsidR="008A4780">
      <w:rPr>
        <w:noProof/>
        <w:sz w:val="22"/>
        <w:szCs w:val="22"/>
      </w:rPr>
      <w:t>2</w:t>
    </w:r>
    <w:r w:rsidRPr="005020C2">
      <w:rPr>
        <w:sz w:val="22"/>
        <w:szCs w:val="22"/>
      </w:rPr>
      <w:fldChar w:fldCharType="end"/>
    </w:r>
    <w:r w:rsidRPr="005020C2">
      <w:rPr>
        <w:sz w:val="22"/>
        <w:szCs w:val="22"/>
      </w:rPr>
      <w:t xml:space="preserve"> of </w:t>
    </w:r>
    <w:r w:rsidRPr="005020C2">
      <w:rPr>
        <w:sz w:val="22"/>
        <w:szCs w:val="22"/>
      </w:rPr>
      <w:fldChar w:fldCharType="begin"/>
    </w:r>
    <w:r w:rsidRPr="005020C2">
      <w:rPr>
        <w:sz w:val="22"/>
        <w:szCs w:val="22"/>
      </w:rPr>
      <w:instrText xml:space="preserve"> NUMPAGES  </w:instrText>
    </w:r>
    <w:r w:rsidRPr="005020C2">
      <w:rPr>
        <w:sz w:val="22"/>
        <w:szCs w:val="22"/>
      </w:rPr>
      <w:fldChar w:fldCharType="separate"/>
    </w:r>
    <w:r w:rsidR="008A4780">
      <w:rPr>
        <w:noProof/>
        <w:sz w:val="22"/>
        <w:szCs w:val="22"/>
      </w:rPr>
      <w:t>2</w:t>
    </w:r>
    <w:r w:rsidRPr="005020C2">
      <w:rPr>
        <w:sz w:val="22"/>
        <w:szCs w:val="22"/>
      </w:rPr>
      <w:fldChar w:fldCharType="end"/>
    </w:r>
  </w:p>
  <w:p w14:paraId="72F01E18" w14:textId="77777777" w:rsidR="005020C2" w:rsidRDefault="005020C2" w:rsidP="005020C2">
    <w:pPr>
      <w:pStyle w:val="Header"/>
      <w:tabs>
        <w:tab w:val="clear" w:pos="4320"/>
        <w:tab w:val="clear" w:pos="8640"/>
        <w:tab w:val="left" w:pos="3435"/>
      </w:tabs>
    </w:pPr>
  </w:p>
  <w:p w14:paraId="72F01E19" w14:textId="77777777" w:rsidR="005020C2" w:rsidRDefault="005020C2" w:rsidP="005020C2">
    <w:pPr>
      <w:pStyle w:val="Header"/>
      <w:tabs>
        <w:tab w:val="clear" w:pos="4320"/>
        <w:tab w:val="clear" w:pos="8640"/>
        <w:tab w:val="left" w:pos="3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01E1B" w14:textId="77777777" w:rsidR="0092393D" w:rsidRDefault="00065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01E1F" wp14:editId="72F01E20">
              <wp:simplePos x="0" y="0"/>
              <wp:positionH relativeFrom="page">
                <wp:posOffset>301625</wp:posOffset>
              </wp:positionH>
              <wp:positionV relativeFrom="page">
                <wp:posOffset>1645920</wp:posOffset>
              </wp:positionV>
              <wp:extent cx="1184275" cy="7631430"/>
              <wp:effectExtent l="0" t="0" r="0" b="0"/>
              <wp:wrapSquare wrapText="bothSides"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7631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01E24" w14:textId="77777777" w:rsidR="004D1186" w:rsidRDefault="004D1186" w:rsidP="004D1186">
                          <w:pPr>
                            <w:pStyle w:val="CommitteeBoardLIST"/>
                            <w:rPr>
                              <w:rFonts w:ascii="Arial Narrow Bold" w:hAnsi="Arial Narrow Bold"/>
                            </w:rPr>
                          </w:pPr>
                          <w:r w:rsidRPr="00AB5A84">
                            <w:rPr>
                              <w:rFonts w:ascii="Arial Narrow Bold" w:hAnsi="Arial Narrow Bold"/>
                            </w:rPr>
                            <w:t>Board of Directors</w:t>
                          </w:r>
                        </w:p>
                        <w:p w14:paraId="72F01E25" w14:textId="77777777" w:rsidR="004D1186" w:rsidRDefault="004D1186" w:rsidP="004D1186">
                          <w:pPr>
                            <w:pStyle w:val="CommitteeBoardLIST"/>
                          </w:pPr>
                          <w:r>
                            <w:t>William L. Robinson, Chair</w:t>
                          </w:r>
                        </w:p>
                        <w:p w14:paraId="72F01E26" w14:textId="77777777" w:rsidR="004D1186" w:rsidRDefault="004D1186" w:rsidP="004D1186">
                          <w:pPr>
                            <w:pStyle w:val="CommitteeBoardLIST"/>
                          </w:pPr>
                          <w:r>
                            <w:t>Carolyn Osolinik, Secretary/Treasurer</w:t>
                          </w:r>
                        </w:p>
                        <w:p w14:paraId="72F01E27" w14:textId="77777777" w:rsidR="004D1186" w:rsidRDefault="004D1186" w:rsidP="004D1186">
                          <w:pPr>
                            <w:pStyle w:val="CommitteeBoardLIST"/>
                          </w:pPr>
                          <w:r>
                            <w:t>Mary Frances Berry</w:t>
                          </w:r>
                        </w:p>
                        <w:p w14:paraId="72F01E28" w14:textId="77777777" w:rsidR="006B7B88" w:rsidRDefault="006B7B88" w:rsidP="004D1186">
                          <w:pPr>
                            <w:pStyle w:val="CommitteeBoardLIST"/>
                          </w:pPr>
                          <w:r>
                            <w:t>Deepak Bhargava</w:t>
                          </w:r>
                        </w:p>
                        <w:p w14:paraId="72F01E29" w14:textId="77777777" w:rsidR="000656D4" w:rsidRDefault="000656D4" w:rsidP="004D1186">
                          <w:pPr>
                            <w:pStyle w:val="CommitteeBoardLIST"/>
                          </w:pPr>
                          <w:r>
                            <w:t>Elizabeth Birch</w:t>
                          </w:r>
                        </w:p>
                        <w:p w14:paraId="72F01E2A" w14:textId="77777777" w:rsidR="000656D4" w:rsidRDefault="00361FBC" w:rsidP="004D1186">
                          <w:pPr>
                            <w:pStyle w:val="CommitteeBoardLIST"/>
                          </w:pPr>
                          <w:r>
                            <w:t>Michael D.</w:t>
                          </w:r>
                          <w:r w:rsidR="000656D4">
                            <w:t xml:space="preserve"> Calhoun</w:t>
                          </w:r>
                        </w:p>
                        <w:p w14:paraId="72F01E2B" w14:textId="77777777" w:rsidR="00E51CE3" w:rsidRDefault="00E51CE3" w:rsidP="004D1186">
                          <w:pPr>
                            <w:pStyle w:val="CommitteeBoardLIST"/>
                          </w:pPr>
                          <w:r>
                            <w:t>John Relman</w:t>
                          </w:r>
                        </w:p>
                        <w:p w14:paraId="72F01E2C" w14:textId="77777777" w:rsidR="004D1186" w:rsidRDefault="004D1186" w:rsidP="004D1186">
                          <w:pPr>
                            <w:pStyle w:val="CommitteeBoardLIST"/>
                          </w:pPr>
                          <w:r>
                            <w:t>Marilyn Sneiderman</w:t>
                          </w:r>
                        </w:p>
                        <w:p w14:paraId="72F01E2D" w14:textId="77777777" w:rsidR="004D1186" w:rsidRPr="00A32C84" w:rsidRDefault="004D1186" w:rsidP="004D1186">
                          <w:pPr>
                            <w:pStyle w:val="CommitteeBoardLIST"/>
                          </w:pPr>
                        </w:p>
                        <w:p w14:paraId="72F01E2E" w14:textId="77777777" w:rsidR="004D1186" w:rsidRDefault="004D1186" w:rsidP="004D1186">
                          <w:pPr>
                            <w:pStyle w:val="CommitteeBoardLIST"/>
                            <w:rPr>
                              <w:rFonts w:ascii="Arial Narrow Bold" w:hAnsi="Arial Narrow Bold"/>
                            </w:rPr>
                          </w:pPr>
                          <w:r w:rsidRPr="00AB5A84">
                            <w:rPr>
                              <w:rFonts w:ascii="Arial Narrow Bold" w:hAnsi="Arial Narrow Bold"/>
                            </w:rPr>
                            <w:t>Staff</w:t>
                          </w:r>
                        </w:p>
                        <w:p w14:paraId="72F01E2F" w14:textId="77777777" w:rsidR="004D1186" w:rsidRDefault="004D1186" w:rsidP="004D1186">
                          <w:pPr>
                            <w:pStyle w:val="CommitteeBoardLIST"/>
                          </w:pPr>
                          <w:r>
                            <w:t>Wade Henderson,</w:t>
                          </w:r>
                        </w:p>
                        <w:p w14:paraId="72F01E30" w14:textId="77777777" w:rsidR="004D1186" w:rsidRDefault="004D1186" w:rsidP="004D1186">
                          <w:pPr>
                            <w:pStyle w:val="CommitteeBoardLIST"/>
                          </w:pPr>
                          <w:r>
                            <w:tab/>
                            <w:t>President &amp; CEO</w:t>
                          </w:r>
                        </w:p>
                        <w:p w14:paraId="72F01E31" w14:textId="77777777" w:rsidR="004D1186" w:rsidRDefault="004D1186" w:rsidP="004D1186">
                          <w:pPr>
                            <w:pStyle w:val="CommitteeBoardLIST"/>
                          </w:pPr>
                          <w:r>
                            <w:t xml:space="preserve">Karen McGill Lawson, </w:t>
                          </w:r>
                        </w:p>
                        <w:p w14:paraId="72F01E32" w14:textId="77777777" w:rsidR="004D1186" w:rsidRDefault="004D1186" w:rsidP="004D1186">
                          <w:pPr>
                            <w:pStyle w:val="CommitteeBoardLIST"/>
                          </w:pPr>
                          <w:r>
                            <w:tab/>
                            <w:t>Executive Vice President &amp; COO</w:t>
                          </w:r>
                        </w:p>
                        <w:p w14:paraId="72F01E33" w14:textId="77777777" w:rsidR="004D1186" w:rsidRPr="005C19A9" w:rsidRDefault="004D1186" w:rsidP="004D11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1E1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3.75pt;margin-top:129.6pt;width:93.25pt;height:60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yn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" filled="f" stroked="f">
              <v:textbox inset="0,0,0,0">
                <w:txbxContent>
                  <w:p w14:paraId="72F01E24" w14:textId="77777777" w:rsidR="004D1186" w:rsidRDefault="004D1186" w:rsidP="004D1186">
                    <w:pPr>
                      <w:pStyle w:val="CommitteeBoardLIST"/>
                      <w:rPr>
                        <w:rFonts w:ascii="Arial Narrow Bold" w:hAnsi="Arial Narrow Bold"/>
                      </w:rPr>
                    </w:pPr>
                    <w:r w:rsidRPr="00AB5A84">
                      <w:rPr>
                        <w:rFonts w:ascii="Arial Narrow Bold" w:hAnsi="Arial Narrow Bold"/>
                      </w:rPr>
                      <w:t>Board of Directors</w:t>
                    </w:r>
                  </w:p>
                  <w:p w14:paraId="72F01E25" w14:textId="77777777" w:rsidR="004D1186" w:rsidRDefault="004D1186" w:rsidP="004D1186">
                    <w:pPr>
                      <w:pStyle w:val="CommitteeBoardLIST"/>
                    </w:pPr>
                    <w:r>
                      <w:t>William L. Robinson, Chair</w:t>
                    </w:r>
                  </w:p>
                  <w:p w14:paraId="72F01E26" w14:textId="77777777" w:rsidR="004D1186" w:rsidRDefault="004D1186" w:rsidP="004D1186">
                    <w:pPr>
                      <w:pStyle w:val="CommitteeBoardLIST"/>
                    </w:pPr>
                    <w:r>
                      <w:t>Carolyn Osolinik, Secretary/Treasurer</w:t>
                    </w:r>
                  </w:p>
                  <w:p w14:paraId="72F01E27" w14:textId="77777777" w:rsidR="004D1186" w:rsidRDefault="004D1186" w:rsidP="004D1186">
                    <w:pPr>
                      <w:pStyle w:val="CommitteeBoardLIST"/>
                    </w:pPr>
                    <w:r>
                      <w:t>Mary Frances Berry</w:t>
                    </w:r>
                  </w:p>
                  <w:p w14:paraId="72F01E28" w14:textId="77777777" w:rsidR="006B7B88" w:rsidRDefault="006B7B88" w:rsidP="004D1186">
                    <w:pPr>
                      <w:pStyle w:val="CommitteeBoardLIST"/>
                    </w:pPr>
                    <w:r>
                      <w:t>Deepak Bhargava</w:t>
                    </w:r>
                  </w:p>
                  <w:p w14:paraId="72F01E29" w14:textId="77777777" w:rsidR="000656D4" w:rsidRDefault="000656D4" w:rsidP="004D1186">
                    <w:pPr>
                      <w:pStyle w:val="CommitteeBoardLIST"/>
                    </w:pPr>
                    <w:r>
                      <w:t>Elizabeth Birch</w:t>
                    </w:r>
                  </w:p>
                  <w:p w14:paraId="72F01E2A" w14:textId="77777777" w:rsidR="000656D4" w:rsidRDefault="00361FBC" w:rsidP="004D1186">
                    <w:pPr>
                      <w:pStyle w:val="CommitteeBoardLIST"/>
                    </w:pPr>
                    <w:r>
                      <w:t>Michael D.</w:t>
                    </w:r>
                    <w:r w:rsidR="000656D4">
                      <w:t xml:space="preserve"> Calhoun</w:t>
                    </w:r>
                  </w:p>
                  <w:p w14:paraId="72F01E2B" w14:textId="77777777" w:rsidR="00E51CE3" w:rsidRDefault="00E51CE3" w:rsidP="004D1186">
                    <w:pPr>
                      <w:pStyle w:val="CommitteeBoardLIST"/>
                    </w:pPr>
                    <w:r>
                      <w:t>John Relman</w:t>
                    </w:r>
                  </w:p>
                  <w:p w14:paraId="72F01E2C" w14:textId="77777777" w:rsidR="004D1186" w:rsidRDefault="004D1186" w:rsidP="004D1186">
                    <w:pPr>
                      <w:pStyle w:val="CommitteeBoardLIST"/>
                    </w:pPr>
                    <w:r>
                      <w:t>Marilyn Sneiderman</w:t>
                    </w:r>
                  </w:p>
                  <w:p w14:paraId="72F01E2D" w14:textId="77777777" w:rsidR="004D1186" w:rsidRPr="00A32C84" w:rsidRDefault="004D1186" w:rsidP="004D1186">
                    <w:pPr>
                      <w:pStyle w:val="CommitteeBoardLIST"/>
                    </w:pPr>
                  </w:p>
                  <w:p w14:paraId="72F01E2E" w14:textId="77777777" w:rsidR="004D1186" w:rsidRDefault="004D1186" w:rsidP="004D1186">
                    <w:pPr>
                      <w:pStyle w:val="CommitteeBoardLIST"/>
                      <w:rPr>
                        <w:rFonts w:ascii="Arial Narrow Bold" w:hAnsi="Arial Narrow Bold"/>
                      </w:rPr>
                    </w:pPr>
                    <w:r w:rsidRPr="00AB5A84">
                      <w:rPr>
                        <w:rFonts w:ascii="Arial Narrow Bold" w:hAnsi="Arial Narrow Bold"/>
                      </w:rPr>
                      <w:t>Staff</w:t>
                    </w:r>
                  </w:p>
                  <w:p w14:paraId="72F01E2F" w14:textId="77777777" w:rsidR="004D1186" w:rsidRDefault="004D1186" w:rsidP="004D1186">
                    <w:pPr>
                      <w:pStyle w:val="CommitteeBoardLIST"/>
                    </w:pPr>
                    <w:r>
                      <w:t>Wade Henderson,</w:t>
                    </w:r>
                  </w:p>
                  <w:p w14:paraId="72F01E30" w14:textId="77777777" w:rsidR="004D1186" w:rsidRDefault="004D1186" w:rsidP="004D1186">
                    <w:pPr>
                      <w:pStyle w:val="CommitteeBoardLIST"/>
                    </w:pPr>
                    <w:r>
                      <w:tab/>
                      <w:t>President &amp; CEO</w:t>
                    </w:r>
                  </w:p>
                  <w:p w14:paraId="72F01E31" w14:textId="77777777" w:rsidR="004D1186" w:rsidRDefault="004D1186" w:rsidP="004D1186">
                    <w:pPr>
                      <w:pStyle w:val="CommitteeBoardLIST"/>
                    </w:pPr>
                    <w:r>
                      <w:t xml:space="preserve">Karen McGill Lawson, </w:t>
                    </w:r>
                  </w:p>
                  <w:p w14:paraId="72F01E32" w14:textId="77777777" w:rsidR="004D1186" w:rsidRDefault="004D1186" w:rsidP="004D1186">
                    <w:pPr>
                      <w:pStyle w:val="CommitteeBoardLIST"/>
                    </w:pPr>
                    <w:r>
                      <w:tab/>
                      <w:t>Executive Vice President &amp; COO</w:t>
                    </w:r>
                  </w:p>
                  <w:p w14:paraId="72F01E33" w14:textId="77777777" w:rsidR="004D1186" w:rsidRPr="005C19A9" w:rsidRDefault="004D1186" w:rsidP="004D1186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752" behindDoc="1" locked="0" layoutInCell="1" allowOverlap="1" wp14:anchorId="72F01E21" wp14:editId="72F01E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2055495"/>
          <wp:effectExtent l="0" t="0" r="0" b="1905"/>
          <wp:wrapNone/>
          <wp:docPr id="21" name="Picture 21" descr=":LC-EF Word docs with art:letterheads with art:EF_letterheads-with art:EF-Boar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:LC-EF Word docs with art:letterheads with art:EF_letterheads-with art:EF-Board_heade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205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38A"/>
    <w:multiLevelType w:val="multilevel"/>
    <w:tmpl w:val="FD8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60BD2"/>
    <w:multiLevelType w:val="hybridMultilevel"/>
    <w:tmpl w:val="3A4C0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0C78"/>
    <w:multiLevelType w:val="hybridMultilevel"/>
    <w:tmpl w:val="E6D8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1FB4"/>
    <w:multiLevelType w:val="hybridMultilevel"/>
    <w:tmpl w:val="FDFC6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B911A3"/>
    <w:multiLevelType w:val="hybridMultilevel"/>
    <w:tmpl w:val="6B9006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01B48A9"/>
    <w:multiLevelType w:val="hybridMultilevel"/>
    <w:tmpl w:val="7F3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71AB3"/>
    <w:multiLevelType w:val="hybridMultilevel"/>
    <w:tmpl w:val="58DEA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gSWOfD6FwUHm1u32FpLfOhSKIXUlAsyaaQbcCdJJXGpZKyhnJmNsrm6ZDQUmEh26fM8xV7PQd2dunhodrxjKA==" w:salt="WM/nHY4NAl93fdG/p037b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FB"/>
    <w:rsid w:val="00022499"/>
    <w:rsid w:val="000656D4"/>
    <w:rsid w:val="000E6FD6"/>
    <w:rsid w:val="00100BF4"/>
    <w:rsid w:val="00180151"/>
    <w:rsid w:val="001A4919"/>
    <w:rsid w:val="00212D19"/>
    <w:rsid w:val="0026757F"/>
    <w:rsid w:val="00300A9D"/>
    <w:rsid w:val="00361FBC"/>
    <w:rsid w:val="00466669"/>
    <w:rsid w:val="004C4BA3"/>
    <w:rsid w:val="004D1186"/>
    <w:rsid w:val="004E76E6"/>
    <w:rsid w:val="005020C2"/>
    <w:rsid w:val="00591223"/>
    <w:rsid w:val="005A6F55"/>
    <w:rsid w:val="005B16FB"/>
    <w:rsid w:val="00655A24"/>
    <w:rsid w:val="00684B3C"/>
    <w:rsid w:val="006938E8"/>
    <w:rsid w:val="006A5AFF"/>
    <w:rsid w:val="006B7B88"/>
    <w:rsid w:val="007058FB"/>
    <w:rsid w:val="00717DAA"/>
    <w:rsid w:val="00721856"/>
    <w:rsid w:val="00771B16"/>
    <w:rsid w:val="00772338"/>
    <w:rsid w:val="00775DA5"/>
    <w:rsid w:val="008135F7"/>
    <w:rsid w:val="00836A5F"/>
    <w:rsid w:val="00887B0B"/>
    <w:rsid w:val="008A4780"/>
    <w:rsid w:val="008F0AE4"/>
    <w:rsid w:val="00916858"/>
    <w:rsid w:val="0092393D"/>
    <w:rsid w:val="00925C00"/>
    <w:rsid w:val="00963E00"/>
    <w:rsid w:val="009937EB"/>
    <w:rsid w:val="009B6C53"/>
    <w:rsid w:val="00A23B81"/>
    <w:rsid w:val="00A31286"/>
    <w:rsid w:val="00AE66A8"/>
    <w:rsid w:val="00B17C75"/>
    <w:rsid w:val="00BA60BA"/>
    <w:rsid w:val="00C263D6"/>
    <w:rsid w:val="00C3234C"/>
    <w:rsid w:val="00CD645A"/>
    <w:rsid w:val="00CE2DF6"/>
    <w:rsid w:val="00D10CCC"/>
    <w:rsid w:val="00D73CBB"/>
    <w:rsid w:val="00D86EFC"/>
    <w:rsid w:val="00DC5385"/>
    <w:rsid w:val="00E145E1"/>
    <w:rsid w:val="00E2554C"/>
    <w:rsid w:val="00E326BD"/>
    <w:rsid w:val="00E354A5"/>
    <w:rsid w:val="00E407C6"/>
    <w:rsid w:val="00E51CE3"/>
    <w:rsid w:val="00EA3400"/>
    <w:rsid w:val="00F226D7"/>
    <w:rsid w:val="00F359B4"/>
    <w:rsid w:val="00F5096E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01DC6"/>
  <w15:docId w15:val="{D3FDF0DB-9F53-472C-A9CB-516A40F6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color w:val="0033CC"/>
      <w:spacing w:val="10"/>
      <w:sz w:val="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0033CC"/>
      <w:spacing w:val="10"/>
      <w:sz w:val="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i/>
      <w:iCs/>
      <w:color w:val="0033CC"/>
      <w:spacing w:val="10"/>
      <w:sz w:val="7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/>
      <w:i/>
      <w:iCs/>
      <w:color w:val="000000"/>
      <w:sz w:val="9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 w:cs="Tahoma"/>
      <w:b/>
      <w:bCs/>
      <w:sz w:val="1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i/>
      <w:iCs/>
      <w:color w:val="000000"/>
      <w:sz w:val="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i/>
      <w:iCs/>
      <w:color w:val="000000"/>
      <w:sz w:val="1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color w:val="000000"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rFonts w:ascii="Cooper Black" w:hAnsi="Cooper Black" w:cs="Tahoma"/>
      <w:color w:val="0033CC"/>
      <w:spacing w:val="10"/>
      <w:sz w:val="4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right"/>
    </w:pPr>
    <w:rPr>
      <w:rFonts w:ascii="Arial" w:hAnsi="Arial" w:cs="Arial"/>
      <w:i/>
      <w:iCs/>
      <w:color w:val="000000"/>
      <w:sz w:val="9"/>
    </w:rPr>
  </w:style>
  <w:style w:type="character" w:customStyle="1" w:styleId="HeaderChar">
    <w:name w:val="Header Char"/>
    <w:basedOn w:val="DefaultParagraphFont"/>
    <w:link w:val="Header"/>
    <w:uiPriority w:val="99"/>
    <w:rsid w:val="005020C2"/>
    <w:rPr>
      <w:sz w:val="24"/>
      <w:szCs w:val="24"/>
    </w:rPr>
  </w:style>
  <w:style w:type="paragraph" w:customStyle="1" w:styleId="BoardName">
    <w:name w:val="Board Name"/>
    <w:basedOn w:val="Normal"/>
    <w:pPr>
      <w:spacing w:before="40"/>
      <w:jc w:val="right"/>
    </w:pPr>
    <w:rPr>
      <w:color w:val="000000"/>
      <w:sz w:val="12"/>
    </w:rPr>
  </w:style>
  <w:style w:type="paragraph" w:customStyle="1" w:styleId="BoardH1">
    <w:name w:val="Board H1"/>
    <w:basedOn w:val="Heading1"/>
    <w:pPr>
      <w:spacing w:before="60"/>
      <w:jc w:val="right"/>
    </w:pPr>
    <w:rPr>
      <w:rFonts w:ascii="Helvetica" w:hAnsi="Helvetica"/>
      <w:b/>
      <w:color w:val="auto"/>
      <w:sz w:val="10"/>
    </w:rPr>
  </w:style>
  <w:style w:type="paragraph" w:customStyle="1" w:styleId="BoardH2">
    <w:name w:val="Board H2"/>
    <w:basedOn w:val="Heading2"/>
    <w:pPr>
      <w:spacing w:before="60"/>
      <w:jc w:val="right"/>
    </w:pPr>
    <w:rPr>
      <w:rFonts w:ascii="Helvetica" w:hAnsi="Helvetica"/>
      <w:color w:val="auto"/>
    </w:rPr>
  </w:style>
  <w:style w:type="paragraph" w:customStyle="1" w:styleId="BoardOrgName">
    <w:name w:val="Board Org Name"/>
    <w:basedOn w:val="Heading7"/>
    <w:rPr>
      <w:rFonts w:ascii="Helvetica" w:hAnsi="Helvetica"/>
      <w:sz w:val="10"/>
    </w:rPr>
  </w:style>
  <w:style w:type="paragraph" w:customStyle="1" w:styleId="FounderOfficersName">
    <w:name w:val="Founder/Officers Name"/>
    <w:basedOn w:val="BoardName"/>
    <w:pPr>
      <w:spacing w:before="0"/>
    </w:pPr>
  </w:style>
  <w:style w:type="paragraph" w:customStyle="1" w:styleId="THELEADERSHIPCONFERENCE">
    <w:name w:val="THE LEADERSHIP CONFERENCE"/>
    <w:basedOn w:val="Normal"/>
    <w:qFormat/>
    <w:rsid w:val="00466669"/>
    <w:pPr>
      <w:tabs>
        <w:tab w:val="left" w:pos="180"/>
      </w:tabs>
      <w:spacing w:line="280" w:lineRule="exact"/>
    </w:pPr>
    <w:rPr>
      <w:rFonts w:eastAsia="Cambria"/>
      <w:sz w:val="22"/>
    </w:rPr>
  </w:style>
  <w:style w:type="paragraph" w:customStyle="1" w:styleId="CommitteeBoardLIST">
    <w:name w:val="CommitteeBoard LIST"/>
    <w:basedOn w:val="Normal"/>
    <w:qFormat/>
    <w:rsid w:val="004D1186"/>
    <w:pPr>
      <w:tabs>
        <w:tab w:val="left" w:pos="72"/>
      </w:tabs>
      <w:spacing w:line="130" w:lineRule="exact"/>
    </w:pPr>
    <w:rPr>
      <w:rFonts w:ascii="Arial Narrow" w:eastAsia="Cambria" w:hAnsi="Arial Narrow"/>
      <w:color w:val="595959"/>
      <w:sz w:val="12"/>
    </w:rPr>
  </w:style>
  <w:style w:type="paragraph" w:styleId="NormalWeb">
    <w:name w:val="Normal (Web)"/>
    <w:basedOn w:val="Normal"/>
    <w:uiPriority w:val="99"/>
    <w:unhideWhenUsed/>
    <w:rsid w:val="005B16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16FB"/>
    <w:pPr>
      <w:ind w:left="720"/>
      <w:contextualSpacing/>
    </w:pPr>
  </w:style>
  <w:style w:type="character" w:styleId="Hyperlink">
    <w:name w:val="Hyperlink"/>
    <w:rsid w:val="005B16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7E0D"/>
    <w:rPr>
      <w:color w:val="808080"/>
    </w:rPr>
  </w:style>
  <w:style w:type="table" w:styleId="TableGrid">
    <w:name w:val="Table Grid"/>
    <w:basedOn w:val="TableNormal"/>
    <w:rsid w:val="00E2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Fellowship@civilright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vilrights.org/about/fellowship/biopitchersky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PFellowship@civilrights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LC-EF%20Word%20docs%20with%20art:letterheads%20with%20art:EF_letterheads-with%20art:EF-letterhead-2nd_header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LC-EF%20Word%20docs%20with%20art:letterheads%20with%20art:EF_letterheads-with%20art:EF-Board_header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ushothaman\Desktop\Pitchersky%20preselection%20samples\application%20attach%20to%20website\c3-Board-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001D-AD03-4946-B4F5-A03E5A51336C}"/>
      </w:docPartPr>
      <w:docPartBody>
        <w:p w:rsidR="00E51338" w:rsidRDefault="00234D23">
          <w:r w:rsidRPr="001A21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40F1-2EF3-4E32-A41B-846A4A9D81F9}"/>
      </w:docPartPr>
      <w:docPartBody>
        <w:p w:rsidR="00E51338" w:rsidRDefault="00234D23">
          <w:r w:rsidRPr="001A21F2">
            <w:rPr>
              <w:rStyle w:val="PlaceholderText"/>
            </w:rPr>
            <w:t>Click here to enter a date.</w:t>
          </w:r>
        </w:p>
      </w:docPartBody>
    </w:docPart>
    <w:docPart>
      <w:docPartPr>
        <w:name w:val="628C85967220437DBB34488BBB86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AA0A-8F7B-444A-8A25-4F63486E2A72}"/>
      </w:docPartPr>
      <w:docPartBody>
        <w:p w:rsidR="00F61322" w:rsidRDefault="00E51338" w:rsidP="00E51338">
          <w:pPr>
            <w:pStyle w:val="628C85967220437DBB34488BBB861D44"/>
          </w:pPr>
          <w:r w:rsidRPr="001A21F2">
            <w:rPr>
              <w:rStyle w:val="PlaceholderText"/>
            </w:rPr>
            <w:t>Click here to enter text.</w:t>
          </w:r>
        </w:p>
      </w:docPartBody>
    </w:docPart>
    <w:docPart>
      <w:docPartPr>
        <w:name w:val="0E0ADA516E7F4DF5AC99A4DFF62E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AF5D-3E57-4358-9488-0FA914E561AB}"/>
      </w:docPartPr>
      <w:docPartBody>
        <w:p w:rsidR="00F61322" w:rsidRDefault="00E51338" w:rsidP="00E51338">
          <w:pPr>
            <w:pStyle w:val="0E0ADA516E7F4DF5AC99A4DFF62E29F0"/>
          </w:pPr>
          <w:r w:rsidRPr="001A21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3"/>
    <w:rsid w:val="00234D23"/>
    <w:rsid w:val="00D65253"/>
    <w:rsid w:val="00E51338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338"/>
    <w:rPr>
      <w:color w:val="808080"/>
    </w:rPr>
  </w:style>
  <w:style w:type="paragraph" w:customStyle="1" w:styleId="7753289EF8AE49BBA2E46122CFA8A91E">
    <w:name w:val="7753289EF8AE49BBA2E46122CFA8A91E"/>
    <w:rsid w:val="00E51338"/>
  </w:style>
  <w:style w:type="paragraph" w:customStyle="1" w:styleId="A2F8A19A517844488D49D4478F41D7FC">
    <w:name w:val="A2F8A19A517844488D49D4478F41D7FC"/>
    <w:rsid w:val="00E51338"/>
  </w:style>
  <w:style w:type="paragraph" w:customStyle="1" w:styleId="B0FB66AF815F4B1DA9D85BB52402F832">
    <w:name w:val="B0FB66AF815F4B1DA9D85BB52402F832"/>
    <w:rsid w:val="00E51338"/>
  </w:style>
  <w:style w:type="paragraph" w:customStyle="1" w:styleId="46F3705986684395B7976FB870E9D2EC">
    <w:name w:val="46F3705986684395B7976FB870E9D2EC"/>
    <w:rsid w:val="00E51338"/>
  </w:style>
  <w:style w:type="paragraph" w:customStyle="1" w:styleId="6500A8DD19A749F7A2AE0645C09DFDB0">
    <w:name w:val="6500A8DD19A749F7A2AE0645C09DFDB0"/>
    <w:rsid w:val="00E51338"/>
  </w:style>
  <w:style w:type="paragraph" w:customStyle="1" w:styleId="628C85967220437DBB34488BBB861D44">
    <w:name w:val="628C85967220437DBB34488BBB861D44"/>
    <w:rsid w:val="00E51338"/>
  </w:style>
  <w:style w:type="paragraph" w:customStyle="1" w:styleId="0E0ADA516E7F4DF5AC99A4DFF62E29F0">
    <w:name w:val="0E0ADA516E7F4DF5AC99A4DFF62E29F0"/>
    <w:rsid w:val="00E5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c3-Board-Letterhead.dotx</Template>
  <TotalTime>4</TotalTime>
  <Pages>2</Pages>
  <Words>533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2067</vt:i4>
      </vt:variant>
      <vt:variant>
        <vt:i4>1</vt:i4>
      </vt:variant>
      <vt:variant>
        <vt:lpwstr>:LC-EF Word docs with art:letterheads with art:EF_letterheads-with art:EF-letterhead-2nd_header.png</vt:lpwstr>
      </vt:variant>
      <vt:variant>
        <vt:lpwstr/>
      </vt:variant>
      <vt:variant>
        <vt:i4>2883695</vt:i4>
      </vt:variant>
      <vt:variant>
        <vt:i4>-1</vt:i4>
      </vt:variant>
      <vt:variant>
        <vt:i4>2069</vt:i4>
      </vt:variant>
      <vt:variant>
        <vt:i4>1</vt:i4>
      </vt:variant>
      <vt:variant>
        <vt:lpwstr>:LC-EF Word docs with art:letterheads with art:EF_letterheads-with art:EF-Board_header.png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Shanya Purushothaman</dc:creator>
  <cp:lastModifiedBy>Ron Bigler</cp:lastModifiedBy>
  <cp:revision>3</cp:revision>
  <cp:lastPrinted>2011-03-15T16:42:00Z</cp:lastPrinted>
  <dcterms:created xsi:type="dcterms:W3CDTF">2015-05-21T15:05:00Z</dcterms:created>
  <dcterms:modified xsi:type="dcterms:W3CDTF">2015-06-16T20:10:00Z</dcterms:modified>
</cp:coreProperties>
</file>